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FF332" w14:textId="77777777" w:rsidR="00880556" w:rsidRPr="00261614" w:rsidRDefault="00880556" w:rsidP="00261614">
      <w:pPr>
        <w:tabs>
          <w:tab w:val="left" w:pos="567"/>
          <w:tab w:val="left" w:pos="1080"/>
        </w:tabs>
        <w:spacing w:after="0" w:line="240" w:lineRule="auto"/>
        <w:ind w:left="540"/>
        <w:jc w:val="center"/>
        <w:rPr>
          <w:rFonts w:ascii="Times New Roman" w:hAnsi="Times New Roman" w:cs="Times New Roman"/>
          <w:b/>
          <w:sz w:val="28"/>
          <w:szCs w:val="28"/>
        </w:rPr>
      </w:pPr>
      <w:r w:rsidRPr="00261614">
        <w:rPr>
          <w:rFonts w:ascii="Times New Roman" w:hAnsi="Times New Roman" w:cs="Times New Roman"/>
          <w:b/>
          <w:sz w:val="28"/>
          <w:szCs w:val="28"/>
        </w:rPr>
        <w:t xml:space="preserve">О работе администрации района по решению вопросов местного значения, реализации отдельных государственных полномочий и полномочий, переданных поселениями </w:t>
      </w:r>
      <w:proofErr w:type="spellStart"/>
      <w:r w:rsidRPr="00261614">
        <w:rPr>
          <w:rFonts w:ascii="Times New Roman" w:hAnsi="Times New Roman" w:cs="Times New Roman"/>
          <w:b/>
          <w:sz w:val="28"/>
          <w:szCs w:val="28"/>
        </w:rPr>
        <w:t>Сузунского</w:t>
      </w:r>
      <w:proofErr w:type="spellEnd"/>
      <w:r w:rsidRPr="00261614">
        <w:rPr>
          <w:rFonts w:ascii="Times New Roman" w:hAnsi="Times New Roman" w:cs="Times New Roman"/>
          <w:b/>
          <w:sz w:val="28"/>
          <w:szCs w:val="28"/>
        </w:rPr>
        <w:t xml:space="preserve"> района </w:t>
      </w:r>
    </w:p>
    <w:p w14:paraId="6A31B661" w14:textId="77777777" w:rsidR="00880556" w:rsidRPr="00FE39BF" w:rsidRDefault="00880556" w:rsidP="00FE39BF">
      <w:pPr>
        <w:tabs>
          <w:tab w:val="left" w:pos="0"/>
          <w:tab w:val="left" w:pos="1080"/>
        </w:tabs>
        <w:spacing w:after="0" w:line="240" w:lineRule="auto"/>
        <w:ind w:firstLine="709"/>
        <w:jc w:val="center"/>
        <w:rPr>
          <w:rFonts w:ascii="Times New Roman" w:hAnsi="Times New Roman" w:cs="Times New Roman"/>
          <w:b/>
          <w:sz w:val="28"/>
          <w:szCs w:val="28"/>
        </w:rPr>
      </w:pPr>
    </w:p>
    <w:p w14:paraId="102E92B0" w14:textId="77777777" w:rsidR="00B96333" w:rsidRPr="00FE39BF" w:rsidRDefault="00274338" w:rsidP="00FE39BF">
      <w:pPr>
        <w:tabs>
          <w:tab w:val="left" w:pos="0"/>
          <w:tab w:val="left" w:pos="1080"/>
        </w:tabs>
        <w:spacing w:after="0" w:line="240" w:lineRule="auto"/>
        <w:ind w:firstLine="709"/>
        <w:jc w:val="both"/>
        <w:rPr>
          <w:rFonts w:ascii="Times New Roman" w:hAnsi="Times New Roman" w:cs="Times New Roman"/>
          <w:b/>
          <w:sz w:val="28"/>
          <w:szCs w:val="28"/>
        </w:rPr>
      </w:pPr>
      <w:r w:rsidRPr="00FE39BF">
        <w:rPr>
          <w:rFonts w:ascii="Times New Roman" w:hAnsi="Times New Roman" w:cs="Times New Roman"/>
          <w:b/>
          <w:sz w:val="28"/>
          <w:szCs w:val="28"/>
        </w:rPr>
        <w:t>Решением (седьмой се</w:t>
      </w:r>
      <w:r w:rsidR="000D79FC" w:rsidRPr="00FE39BF">
        <w:rPr>
          <w:rFonts w:ascii="Times New Roman" w:hAnsi="Times New Roman" w:cs="Times New Roman"/>
          <w:b/>
          <w:sz w:val="28"/>
          <w:szCs w:val="28"/>
        </w:rPr>
        <w:t>с</w:t>
      </w:r>
      <w:r w:rsidRPr="00FE39BF">
        <w:rPr>
          <w:rFonts w:ascii="Times New Roman" w:hAnsi="Times New Roman" w:cs="Times New Roman"/>
          <w:b/>
          <w:sz w:val="28"/>
          <w:szCs w:val="28"/>
        </w:rPr>
        <w:t>сии) от 11.07.2011</w:t>
      </w:r>
      <w:r w:rsidR="00B96333" w:rsidRPr="00FE39BF">
        <w:rPr>
          <w:rFonts w:ascii="Times New Roman" w:hAnsi="Times New Roman" w:cs="Times New Roman"/>
          <w:b/>
          <w:sz w:val="28"/>
          <w:szCs w:val="28"/>
        </w:rPr>
        <w:t xml:space="preserve"> № 71 </w:t>
      </w:r>
      <w:r w:rsidRPr="00FE39BF">
        <w:rPr>
          <w:rFonts w:ascii="Times New Roman" w:hAnsi="Times New Roman" w:cs="Times New Roman"/>
          <w:b/>
          <w:sz w:val="28"/>
          <w:szCs w:val="28"/>
        </w:rPr>
        <w:t>«</w:t>
      </w:r>
      <w:r w:rsidR="00B96333" w:rsidRPr="00FE39BF">
        <w:rPr>
          <w:rFonts w:ascii="Times New Roman" w:hAnsi="Times New Roman" w:cs="Times New Roman"/>
          <w:b/>
          <w:sz w:val="28"/>
          <w:szCs w:val="28"/>
        </w:rPr>
        <w:t xml:space="preserve">О Порядке предоставления и рассмотрения ежегодного отчета Главы </w:t>
      </w:r>
      <w:proofErr w:type="spellStart"/>
      <w:r w:rsidR="00B96333" w:rsidRPr="00FE39BF">
        <w:rPr>
          <w:rFonts w:ascii="Times New Roman" w:hAnsi="Times New Roman" w:cs="Times New Roman"/>
          <w:b/>
          <w:sz w:val="28"/>
          <w:szCs w:val="28"/>
        </w:rPr>
        <w:t>Сузунского</w:t>
      </w:r>
      <w:proofErr w:type="spellEnd"/>
      <w:r w:rsidR="00B96333" w:rsidRPr="00FE39BF">
        <w:rPr>
          <w:rFonts w:ascii="Times New Roman" w:hAnsi="Times New Roman" w:cs="Times New Roman"/>
          <w:b/>
          <w:sz w:val="28"/>
          <w:szCs w:val="28"/>
        </w:rPr>
        <w:t xml:space="preserve"> района</w:t>
      </w:r>
      <w:r w:rsidRPr="00FE39BF">
        <w:rPr>
          <w:rFonts w:ascii="Times New Roman" w:hAnsi="Times New Roman" w:cs="Times New Roman"/>
          <w:b/>
          <w:sz w:val="28"/>
          <w:szCs w:val="28"/>
        </w:rPr>
        <w:t>»,</w:t>
      </w:r>
      <w:r w:rsidR="00B96333" w:rsidRPr="00FE39BF">
        <w:rPr>
          <w:rFonts w:ascii="Times New Roman" w:hAnsi="Times New Roman" w:cs="Times New Roman"/>
          <w:b/>
          <w:sz w:val="28"/>
          <w:szCs w:val="28"/>
        </w:rPr>
        <w:t xml:space="preserve"> отчет Главы должен включать следующую информацию:</w:t>
      </w:r>
    </w:p>
    <w:p w14:paraId="65BE2F8B" w14:textId="77777777" w:rsidR="00B96333" w:rsidRPr="00261614"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261614">
        <w:rPr>
          <w:rFonts w:ascii="Times New Roman" w:hAnsi="Times New Roman" w:cs="Times New Roman"/>
          <w:sz w:val="28"/>
          <w:szCs w:val="28"/>
        </w:rPr>
        <w:t xml:space="preserve">- о работе администрации района по решению вопросов местного значения, реализации отдельных государственных полномочий и полномочий, переданных поселениями </w:t>
      </w:r>
      <w:proofErr w:type="spellStart"/>
      <w:r w:rsidRPr="00261614">
        <w:rPr>
          <w:rFonts w:ascii="Times New Roman" w:hAnsi="Times New Roman" w:cs="Times New Roman"/>
          <w:sz w:val="28"/>
          <w:szCs w:val="28"/>
        </w:rPr>
        <w:t>Сузунского</w:t>
      </w:r>
      <w:proofErr w:type="spellEnd"/>
      <w:r w:rsidRPr="00261614">
        <w:rPr>
          <w:rFonts w:ascii="Times New Roman" w:hAnsi="Times New Roman" w:cs="Times New Roman"/>
          <w:sz w:val="28"/>
          <w:szCs w:val="28"/>
        </w:rPr>
        <w:t xml:space="preserve"> района;</w:t>
      </w:r>
    </w:p>
    <w:p w14:paraId="4C32DDE2" w14:textId="77777777" w:rsidR="00B96333" w:rsidRPr="00261614"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261614">
        <w:rPr>
          <w:rFonts w:ascii="Times New Roman" w:hAnsi="Times New Roman" w:cs="Times New Roman"/>
          <w:sz w:val="28"/>
          <w:szCs w:val="28"/>
        </w:rPr>
        <w:t>- о социально-экономическом развитии района;</w:t>
      </w:r>
    </w:p>
    <w:p w14:paraId="567700A4" w14:textId="77777777" w:rsidR="00B96333" w:rsidRPr="00261614"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261614">
        <w:rPr>
          <w:rFonts w:ascii="Times New Roman" w:hAnsi="Times New Roman" w:cs="Times New Roman"/>
          <w:sz w:val="28"/>
          <w:szCs w:val="28"/>
        </w:rPr>
        <w:t>- об исполнении бюджета района за отчетный период;</w:t>
      </w:r>
    </w:p>
    <w:p w14:paraId="2E606FBE" w14:textId="77777777" w:rsidR="00B96333" w:rsidRPr="0083243A"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261614">
        <w:rPr>
          <w:rFonts w:ascii="Times New Roman" w:hAnsi="Times New Roman" w:cs="Times New Roman"/>
          <w:sz w:val="28"/>
          <w:szCs w:val="28"/>
        </w:rPr>
        <w:t xml:space="preserve">- </w:t>
      </w:r>
      <w:r w:rsidRPr="0083243A">
        <w:rPr>
          <w:rFonts w:ascii="Times New Roman" w:hAnsi="Times New Roman" w:cs="Times New Roman"/>
          <w:sz w:val="28"/>
          <w:szCs w:val="28"/>
        </w:rPr>
        <w:t>о выполнении муниципальных целевых программ;</w:t>
      </w:r>
    </w:p>
    <w:p w14:paraId="44AB8F89" w14:textId="29640B98" w:rsidR="00B96333" w:rsidRPr="0083243A"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83243A">
        <w:rPr>
          <w:rFonts w:ascii="Times New Roman" w:hAnsi="Times New Roman" w:cs="Times New Roman"/>
          <w:sz w:val="28"/>
          <w:szCs w:val="28"/>
        </w:rPr>
        <w:t>-</w:t>
      </w:r>
      <w:r w:rsidR="00140702">
        <w:rPr>
          <w:rFonts w:ascii="Times New Roman" w:hAnsi="Times New Roman" w:cs="Times New Roman"/>
          <w:sz w:val="28"/>
          <w:szCs w:val="28"/>
        </w:rPr>
        <w:t> </w:t>
      </w:r>
      <w:r w:rsidRPr="0083243A">
        <w:rPr>
          <w:rFonts w:ascii="Times New Roman" w:hAnsi="Times New Roman" w:cs="Times New Roman"/>
          <w:sz w:val="28"/>
          <w:szCs w:val="28"/>
        </w:rPr>
        <w:t>о решении вопросов, поставленных Советом депутатов перед администрацией за отчетный период;</w:t>
      </w:r>
    </w:p>
    <w:p w14:paraId="04AE4780" w14:textId="77777777" w:rsidR="00B96333" w:rsidRPr="0083243A" w:rsidRDefault="00B96333" w:rsidP="00FE39BF">
      <w:pPr>
        <w:tabs>
          <w:tab w:val="num" w:pos="540"/>
          <w:tab w:val="left" w:pos="567"/>
          <w:tab w:val="left" w:pos="1080"/>
        </w:tabs>
        <w:spacing w:after="0" w:line="240" w:lineRule="auto"/>
        <w:ind w:firstLine="709"/>
        <w:jc w:val="both"/>
        <w:rPr>
          <w:rFonts w:ascii="Times New Roman" w:hAnsi="Times New Roman" w:cs="Times New Roman"/>
          <w:sz w:val="28"/>
          <w:szCs w:val="28"/>
        </w:rPr>
      </w:pPr>
      <w:r w:rsidRPr="0083243A">
        <w:rPr>
          <w:rFonts w:ascii="Times New Roman" w:hAnsi="Times New Roman" w:cs="Times New Roman"/>
          <w:sz w:val="28"/>
          <w:szCs w:val="28"/>
        </w:rPr>
        <w:t>- о задачах на текущий год и перспективы их решения.</w:t>
      </w:r>
    </w:p>
    <w:p w14:paraId="2CF9ACFA" w14:textId="77777777" w:rsidR="00B96333" w:rsidRPr="0083243A" w:rsidRDefault="00B96333" w:rsidP="00FE39BF">
      <w:pPr>
        <w:tabs>
          <w:tab w:val="left" w:pos="567"/>
        </w:tabs>
        <w:spacing w:after="0" w:line="240" w:lineRule="auto"/>
        <w:ind w:firstLine="709"/>
        <w:jc w:val="both"/>
        <w:rPr>
          <w:rFonts w:ascii="Times New Roman" w:hAnsi="Times New Roman" w:cs="Times New Roman"/>
          <w:b/>
          <w:sz w:val="28"/>
          <w:szCs w:val="28"/>
        </w:rPr>
      </w:pPr>
      <w:r w:rsidRPr="0083243A">
        <w:rPr>
          <w:rFonts w:ascii="Times New Roman" w:hAnsi="Times New Roman" w:cs="Times New Roman"/>
          <w:b/>
          <w:sz w:val="28"/>
          <w:szCs w:val="28"/>
        </w:rPr>
        <w:t xml:space="preserve">Отдельными приложениями вся информация </w:t>
      </w:r>
      <w:r w:rsidR="00D316F5" w:rsidRPr="0083243A">
        <w:rPr>
          <w:rFonts w:ascii="Times New Roman" w:hAnsi="Times New Roman" w:cs="Times New Roman"/>
          <w:b/>
          <w:sz w:val="28"/>
          <w:szCs w:val="28"/>
        </w:rPr>
        <w:t xml:space="preserve">представлена </w:t>
      </w:r>
      <w:r w:rsidRPr="0083243A">
        <w:rPr>
          <w:rFonts w:ascii="Times New Roman" w:hAnsi="Times New Roman" w:cs="Times New Roman"/>
          <w:b/>
          <w:sz w:val="28"/>
          <w:szCs w:val="28"/>
        </w:rPr>
        <w:t>в раздаточном материале.</w:t>
      </w:r>
    </w:p>
    <w:p w14:paraId="016DC47F" w14:textId="77777777" w:rsidR="00824284" w:rsidRPr="0083243A" w:rsidRDefault="00EB0C73" w:rsidP="00FE39BF">
      <w:pPr>
        <w:tabs>
          <w:tab w:val="left" w:pos="567"/>
        </w:tabs>
        <w:spacing w:after="0" w:line="240" w:lineRule="auto"/>
        <w:ind w:firstLine="709"/>
        <w:jc w:val="both"/>
        <w:rPr>
          <w:rFonts w:ascii="Times New Roman" w:hAnsi="Times New Roman" w:cs="Times New Roman"/>
          <w:sz w:val="28"/>
          <w:szCs w:val="28"/>
        </w:rPr>
      </w:pPr>
      <w:r w:rsidRPr="0083243A">
        <w:rPr>
          <w:rFonts w:ascii="Times New Roman" w:hAnsi="Times New Roman" w:cs="Times New Roman"/>
          <w:sz w:val="28"/>
          <w:szCs w:val="28"/>
        </w:rPr>
        <w:t>15 статья 131 Федерального Закона «Об общих принципах организации местного самоуправления» включает в себя</w:t>
      </w:r>
      <w:r w:rsidR="00824284" w:rsidRPr="0083243A">
        <w:rPr>
          <w:rFonts w:ascii="Times New Roman" w:hAnsi="Times New Roman" w:cs="Times New Roman"/>
          <w:sz w:val="28"/>
          <w:szCs w:val="28"/>
        </w:rPr>
        <w:t xml:space="preserve">, </w:t>
      </w:r>
      <w:r w:rsidR="00274338" w:rsidRPr="0083243A">
        <w:rPr>
          <w:rFonts w:ascii="Times New Roman" w:hAnsi="Times New Roman" w:cs="Times New Roman"/>
          <w:sz w:val="28"/>
          <w:szCs w:val="28"/>
        </w:rPr>
        <w:t xml:space="preserve">36 вопросов (в </w:t>
      </w:r>
      <w:proofErr w:type="spellStart"/>
      <w:r w:rsidR="00274338" w:rsidRPr="0083243A">
        <w:rPr>
          <w:rFonts w:ascii="Times New Roman" w:hAnsi="Times New Roman" w:cs="Times New Roman"/>
          <w:sz w:val="28"/>
          <w:szCs w:val="28"/>
        </w:rPr>
        <w:t>т.ч</w:t>
      </w:r>
      <w:proofErr w:type="spellEnd"/>
      <w:r w:rsidR="00274338" w:rsidRPr="0083243A">
        <w:rPr>
          <w:rFonts w:ascii="Times New Roman" w:hAnsi="Times New Roman" w:cs="Times New Roman"/>
          <w:sz w:val="28"/>
          <w:szCs w:val="28"/>
        </w:rPr>
        <w:t xml:space="preserve">. </w:t>
      </w:r>
      <w:r w:rsidR="00824284" w:rsidRPr="0083243A">
        <w:rPr>
          <w:rFonts w:ascii="Times New Roman" w:hAnsi="Times New Roman" w:cs="Times New Roman"/>
          <w:sz w:val="28"/>
          <w:szCs w:val="28"/>
        </w:rPr>
        <w:t>включая подпункты</w:t>
      </w:r>
      <w:r w:rsidRPr="0083243A">
        <w:rPr>
          <w:rFonts w:ascii="Times New Roman" w:hAnsi="Times New Roman" w:cs="Times New Roman"/>
          <w:sz w:val="28"/>
          <w:szCs w:val="28"/>
        </w:rPr>
        <w:t xml:space="preserve"> </w:t>
      </w:r>
      <w:r w:rsidR="00824284" w:rsidRPr="0083243A">
        <w:rPr>
          <w:rFonts w:ascii="Times New Roman" w:hAnsi="Times New Roman" w:cs="Times New Roman"/>
          <w:sz w:val="28"/>
          <w:szCs w:val="28"/>
        </w:rPr>
        <w:t>4</w:t>
      </w:r>
      <w:r w:rsidR="000304A6" w:rsidRPr="0083243A">
        <w:rPr>
          <w:rFonts w:ascii="Times New Roman" w:hAnsi="Times New Roman" w:cs="Times New Roman"/>
          <w:sz w:val="28"/>
          <w:szCs w:val="28"/>
        </w:rPr>
        <w:t>4</w:t>
      </w:r>
      <w:r w:rsidRPr="0083243A">
        <w:rPr>
          <w:rFonts w:ascii="Times New Roman" w:hAnsi="Times New Roman" w:cs="Times New Roman"/>
          <w:sz w:val="28"/>
          <w:szCs w:val="28"/>
        </w:rPr>
        <w:t xml:space="preserve"> вопрос</w:t>
      </w:r>
      <w:r w:rsidR="00824284" w:rsidRPr="0083243A">
        <w:rPr>
          <w:rFonts w:ascii="Times New Roman" w:hAnsi="Times New Roman" w:cs="Times New Roman"/>
          <w:sz w:val="28"/>
          <w:szCs w:val="28"/>
        </w:rPr>
        <w:t>а</w:t>
      </w:r>
      <w:r w:rsidR="00274338" w:rsidRPr="0083243A">
        <w:rPr>
          <w:rFonts w:ascii="Times New Roman" w:hAnsi="Times New Roman" w:cs="Times New Roman"/>
          <w:sz w:val="28"/>
          <w:szCs w:val="28"/>
        </w:rPr>
        <w:t>)</w:t>
      </w:r>
      <w:r w:rsidRPr="0083243A">
        <w:rPr>
          <w:rFonts w:ascii="Times New Roman" w:hAnsi="Times New Roman" w:cs="Times New Roman"/>
          <w:sz w:val="28"/>
          <w:szCs w:val="28"/>
        </w:rPr>
        <w:t xml:space="preserve"> местного значения муниципального района</w:t>
      </w:r>
      <w:r w:rsidR="0082266A" w:rsidRPr="0083243A">
        <w:rPr>
          <w:rFonts w:ascii="Times New Roman" w:hAnsi="Times New Roman" w:cs="Times New Roman"/>
          <w:sz w:val="28"/>
          <w:szCs w:val="28"/>
        </w:rPr>
        <w:t xml:space="preserve"> </w:t>
      </w:r>
      <w:r w:rsidR="00661353" w:rsidRPr="0083243A">
        <w:rPr>
          <w:rFonts w:ascii="Times New Roman" w:hAnsi="Times New Roman" w:cs="Times New Roman"/>
          <w:sz w:val="28"/>
          <w:szCs w:val="28"/>
        </w:rPr>
        <w:t>(</w:t>
      </w:r>
      <w:r w:rsidR="00274338" w:rsidRPr="0083243A">
        <w:rPr>
          <w:rFonts w:ascii="Times New Roman" w:hAnsi="Times New Roman" w:cs="Times New Roman"/>
          <w:sz w:val="28"/>
          <w:szCs w:val="28"/>
        </w:rPr>
        <w:t xml:space="preserve">4 </w:t>
      </w:r>
      <w:r w:rsidR="00661353" w:rsidRPr="0083243A">
        <w:rPr>
          <w:rFonts w:ascii="Times New Roman" w:hAnsi="Times New Roman" w:cs="Times New Roman"/>
          <w:sz w:val="28"/>
          <w:szCs w:val="28"/>
        </w:rPr>
        <w:t>утратили силу)</w:t>
      </w:r>
      <w:r w:rsidR="00824284" w:rsidRPr="0083243A">
        <w:rPr>
          <w:rFonts w:ascii="Times New Roman" w:hAnsi="Times New Roman" w:cs="Times New Roman"/>
          <w:sz w:val="28"/>
          <w:szCs w:val="28"/>
        </w:rPr>
        <w:t>.</w:t>
      </w:r>
      <w:r w:rsidR="009C5C9C" w:rsidRPr="0083243A">
        <w:rPr>
          <w:rFonts w:ascii="Times New Roman" w:hAnsi="Times New Roman" w:cs="Times New Roman"/>
          <w:sz w:val="28"/>
          <w:szCs w:val="28"/>
        </w:rPr>
        <w:t xml:space="preserve"> </w:t>
      </w:r>
    </w:p>
    <w:p w14:paraId="6B17EF29" w14:textId="77777777" w:rsidR="00801B2F" w:rsidRPr="0083243A" w:rsidRDefault="008B3A92" w:rsidP="00FE39BF">
      <w:pPr>
        <w:pStyle w:val="a9"/>
        <w:numPr>
          <w:ilvl w:val="0"/>
          <w:numId w:val="6"/>
        </w:numPr>
        <w:tabs>
          <w:tab w:val="left" w:pos="567"/>
        </w:tabs>
        <w:autoSpaceDE w:val="0"/>
        <w:autoSpaceDN w:val="0"/>
        <w:adjustRightInd w:val="0"/>
        <w:spacing w:after="0" w:line="240" w:lineRule="auto"/>
        <w:ind w:left="0" w:firstLine="709"/>
        <w:jc w:val="both"/>
        <w:rPr>
          <w:rFonts w:ascii="Times New Roman" w:hAnsi="Times New Roman" w:cs="Times New Roman"/>
          <w:b/>
          <w:sz w:val="28"/>
          <w:szCs w:val="28"/>
          <w:u w:val="single"/>
        </w:rPr>
      </w:pPr>
      <w:r w:rsidRPr="0083243A">
        <w:rPr>
          <w:rFonts w:ascii="Times New Roman" w:hAnsi="Times New Roman" w:cs="Times New Roman"/>
          <w:b/>
          <w:sz w:val="28"/>
          <w:szCs w:val="28"/>
          <w:u w:val="single"/>
        </w:rPr>
        <w:t>П</w:t>
      </w:r>
      <w:r w:rsidR="00B96333" w:rsidRPr="0083243A">
        <w:rPr>
          <w:rFonts w:ascii="Times New Roman" w:hAnsi="Times New Roman" w:cs="Times New Roman"/>
          <w:b/>
          <w:sz w:val="28"/>
          <w:szCs w:val="28"/>
          <w:u w:val="single"/>
        </w:rPr>
        <w:t>ервым вопросо</w:t>
      </w:r>
      <w:r w:rsidRPr="0083243A">
        <w:rPr>
          <w:rFonts w:ascii="Times New Roman" w:hAnsi="Times New Roman" w:cs="Times New Roman"/>
          <w:b/>
          <w:sz w:val="28"/>
          <w:szCs w:val="28"/>
          <w:u w:val="single"/>
        </w:rPr>
        <w:t>м является составление и рассмотрение проекта бюджета района, утверждение и исполнение бюджета района, осуществление контроля за его исполнением, составление и утверждение отчета об исполнении бюджета района</w:t>
      </w:r>
    </w:p>
    <w:p w14:paraId="103EEC7D" w14:textId="417359E2" w:rsidR="003A0E73" w:rsidRPr="00551DD3"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За прошедший год в утвержденный бюджет района на 20</w:t>
      </w:r>
      <w:r w:rsidR="00E04BCF" w:rsidRPr="00551DD3">
        <w:rPr>
          <w:rFonts w:ascii="Times New Roman" w:hAnsi="Times New Roman" w:cs="Times New Roman"/>
          <w:sz w:val="28"/>
          <w:szCs w:val="28"/>
        </w:rPr>
        <w:t>2</w:t>
      </w:r>
      <w:r w:rsidR="00830F52" w:rsidRPr="00551DD3">
        <w:rPr>
          <w:rFonts w:ascii="Times New Roman" w:hAnsi="Times New Roman" w:cs="Times New Roman"/>
          <w:sz w:val="28"/>
          <w:szCs w:val="28"/>
        </w:rPr>
        <w:t>3</w:t>
      </w:r>
      <w:r w:rsidRPr="00551DD3">
        <w:rPr>
          <w:rFonts w:ascii="Times New Roman" w:hAnsi="Times New Roman" w:cs="Times New Roman"/>
          <w:sz w:val="28"/>
          <w:szCs w:val="28"/>
        </w:rPr>
        <w:t xml:space="preserve"> год </w:t>
      </w:r>
      <w:r w:rsidR="00E04BCF" w:rsidRPr="00551DD3">
        <w:rPr>
          <w:rFonts w:ascii="Times New Roman" w:hAnsi="Times New Roman" w:cs="Times New Roman"/>
          <w:sz w:val="28"/>
          <w:szCs w:val="28"/>
        </w:rPr>
        <w:t>и плановый период 202</w:t>
      </w:r>
      <w:r w:rsidR="00830F52" w:rsidRPr="00551DD3">
        <w:rPr>
          <w:rFonts w:ascii="Times New Roman" w:hAnsi="Times New Roman" w:cs="Times New Roman"/>
          <w:sz w:val="28"/>
          <w:szCs w:val="28"/>
        </w:rPr>
        <w:t>4</w:t>
      </w:r>
      <w:r w:rsidR="00E04BCF" w:rsidRPr="00551DD3">
        <w:rPr>
          <w:rFonts w:ascii="Times New Roman" w:hAnsi="Times New Roman" w:cs="Times New Roman"/>
          <w:sz w:val="28"/>
          <w:szCs w:val="28"/>
        </w:rPr>
        <w:t xml:space="preserve"> и 202</w:t>
      </w:r>
      <w:r w:rsidR="00830F52" w:rsidRPr="00551DD3">
        <w:rPr>
          <w:rFonts w:ascii="Times New Roman" w:hAnsi="Times New Roman" w:cs="Times New Roman"/>
          <w:sz w:val="28"/>
          <w:szCs w:val="28"/>
        </w:rPr>
        <w:t>5</w:t>
      </w:r>
      <w:r w:rsidR="001D3D1A" w:rsidRPr="00551DD3">
        <w:rPr>
          <w:rFonts w:ascii="Times New Roman" w:hAnsi="Times New Roman" w:cs="Times New Roman"/>
          <w:sz w:val="28"/>
          <w:szCs w:val="28"/>
        </w:rPr>
        <w:t xml:space="preserve"> годов </w:t>
      </w:r>
      <w:r w:rsidRPr="00551DD3">
        <w:rPr>
          <w:rFonts w:ascii="Times New Roman" w:hAnsi="Times New Roman" w:cs="Times New Roman"/>
          <w:sz w:val="28"/>
          <w:szCs w:val="28"/>
        </w:rPr>
        <w:t xml:space="preserve">было внесено </w:t>
      </w:r>
      <w:r w:rsidR="00830F52" w:rsidRPr="00551DD3">
        <w:rPr>
          <w:rFonts w:ascii="Times New Roman" w:hAnsi="Times New Roman" w:cs="Times New Roman"/>
          <w:sz w:val="28"/>
          <w:szCs w:val="28"/>
        </w:rPr>
        <w:t>6</w:t>
      </w:r>
      <w:r w:rsidRPr="00551DD3">
        <w:rPr>
          <w:rFonts w:ascii="Times New Roman" w:hAnsi="Times New Roman" w:cs="Times New Roman"/>
          <w:sz w:val="28"/>
          <w:szCs w:val="28"/>
        </w:rPr>
        <w:t xml:space="preserve"> изменений</w:t>
      </w:r>
      <w:r w:rsidR="005B17C0" w:rsidRPr="00551DD3">
        <w:rPr>
          <w:rFonts w:ascii="Times New Roman" w:hAnsi="Times New Roman" w:cs="Times New Roman"/>
          <w:sz w:val="28"/>
          <w:szCs w:val="28"/>
        </w:rPr>
        <w:t xml:space="preserve"> (решения сессий от </w:t>
      </w:r>
      <w:r w:rsidR="00830F52" w:rsidRPr="00551DD3">
        <w:rPr>
          <w:rFonts w:ascii="Times New Roman" w:hAnsi="Times New Roman" w:cs="Times New Roman"/>
          <w:sz w:val="28"/>
          <w:szCs w:val="28"/>
        </w:rPr>
        <w:t>02.02.2023</w:t>
      </w:r>
      <w:r w:rsidR="00E04BCF" w:rsidRPr="00551DD3">
        <w:rPr>
          <w:rFonts w:ascii="Times New Roman" w:hAnsi="Times New Roman" w:cs="Times New Roman"/>
          <w:sz w:val="28"/>
          <w:szCs w:val="28"/>
        </w:rPr>
        <w:t xml:space="preserve"> №</w:t>
      </w:r>
      <w:r w:rsidR="00830F52" w:rsidRPr="00551DD3">
        <w:rPr>
          <w:rFonts w:ascii="Times New Roman" w:hAnsi="Times New Roman" w:cs="Times New Roman"/>
          <w:sz w:val="28"/>
          <w:szCs w:val="28"/>
        </w:rPr>
        <w:t xml:space="preserve"> 157</w:t>
      </w:r>
      <w:r w:rsidRPr="00551DD3">
        <w:rPr>
          <w:rFonts w:ascii="Times New Roman" w:hAnsi="Times New Roman" w:cs="Times New Roman"/>
          <w:sz w:val="28"/>
          <w:szCs w:val="28"/>
        </w:rPr>
        <w:t>,</w:t>
      </w:r>
      <w:r w:rsidR="005B17C0" w:rsidRPr="00551DD3">
        <w:rPr>
          <w:rFonts w:ascii="Times New Roman" w:hAnsi="Times New Roman" w:cs="Times New Roman"/>
          <w:sz w:val="28"/>
          <w:szCs w:val="28"/>
        </w:rPr>
        <w:t xml:space="preserve"> от</w:t>
      </w:r>
      <w:r w:rsidR="0098074E" w:rsidRPr="00551DD3">
        <w:rPr>
          <w:rFonts w:ascii="Times New Roman" w:hAnsi="Times New Roman" w:cs="Times New Roman"/>
          <w:sz w:val="28"/>
          <w:szCs w:val="28"/>
        </w:rPr>
        <w:t xml:space="preserve"> </w:t>
      </w:r>
      <w:r w:rsidR="00830F52" w:rsidRPr="00551DD3">
        <w:rPr>
          <w:rFonts w:ascii="Times New Roman" w:hAnsi="Times New Roman" w:cs="Times New Roman"/>
          <w:sz w:val="28"/>
          <w:szCs w:val="28"/>
        </w:rPr>
        <w:t>22.06.2023</w:t>
      </w:r>
      <w:r w:rsidR="00E04BCF" w:rsidRPr="00551DD3">
        <w:rPr>
          <w:rFonts w:ascii="Times New Roman" w:hAnsi="Times New Roman" w:cs="Times New Roman"/>
          <w:sz w:val="28"/>
          <w:szCs w:val="28"/>
        </w:rPr>
        <w:t xml:space="preserve"> № </w:t>
      </w:r>
      <w:r w:rsidR="00830F52" w:rsidRPr="00551DD3">
        <w:rPr>
          <w:rFonts w:ascii="Times New Roman" w:hAnsi="Times New Roman" w:cs="Times New Roman"/>
          <w:sz w:val="28"/>
          <w:szCs w:val="28"/>
        </w:rPr>
        <w:t>183</w:t>
      </w:r>
      <w:r w:rsidR="00F0729B" w:rsidRPr="00551DD3">
        <w:rPr>
          <w:rFonts w:ascii="Times New Roman" w:hAnsi="Times New Roman" w:cs="Times New Roman"/>
          <w:sz w:val="28"/>
          <w:szCs w:val="28"/>
        </w:rPr>
        <w:t xml:space="preserve">, от </w:t>
      </w:r>
      <w:r w:rsidR="00830F52" w:rsidRPr="00551DD3">
        <w:rPr>
          <w:rFonts w:ascii="Times New Roman" w:hAnsi="Times New Roman" w:cs="Times New Roman"/>
          <w:sz w:val="28"/>
          <w:szCs w:val="28"/>
        </w:rPr>
        <w:t>27.07.2023</w:t>
      </w:r>
      <w:r w:rsidR="00E04BCF" w:rsidRPr="00551DD3">
        <w:rPr>
          <w:rFonts w:ascii="Times New Roman" w:hAnsi="Times New Roman" w:cs="Times New Roman"/>
          <w:sz w:val="28"/>
          <w:szCs w:val="28"/>
        </w:rPr>
        <w:t xml:space="preserve"> № </w:t>
      </w:r>
      <w:r w:rsidR="00830F52" w:rsidRPr="00551DD3">
        <w:rPr>
          <w:rFonts w:ascii="Times New Roman" w:hAnsi="Times New Roman" w:cs="Times New Roman"/>
          <w:sz w:val="28"/>
          <w:szCs w:val="28"/>
        </w:rPr>
        <w:t>187</w:t>
      </w:r>
      <w:r w:rsidR="00F0729B" w:rsidRPr="00551DD3">
        <w:rPr>
          <w:rFonts w:ascii="Times New Roman" w:hAnsi="Times New Roman" w:cs="Times New Roman"/>
          <w:sz w:val="28"/>
          <w:szCs w:val="28"/>
        </w:rPr>
        <w:t xml:space="preserve">, от </w:t>
      </w:r>
      <w:r w:rsidR="00830F52" w:rsidRPr="00551DD3">
        <w:rPr>
          <w:rFonts w:ascii="Times New Roman" w:hAnsi="Times New Roman" w:cs="Times New Roman"/>
          <w:sz w:val="28"/>
          <w:szCs w:val="28"/>
        </w:rPr>
        <w:t>20.09.2023</w:t>
      </w:r>
      <w:r w:rsidR="00F0729B" w:rsidRPr="00551DD3">
        <w:rPr>
          <w:rFonts w:ascii="Times New Roman" w:hAnsi="Times New Roman" w:cs="Times New Roman"/>
          <w:sz w:val="28"/>
          <w:szCs w:val="28"/>
        </w:rPr>
        <w:t xml:space="preserve"> № </w:t>
      </w:r>
      <w:r w:rsidR="00E04BCF" w:rsidRPr="00551DD3">
        <w:rPr>
          <w:rFonts w:ascii="Times New Roman" w:hAnsi="Times New Roman" w:cs="Times New Roman"/>
          <w:sz w:val="28"/>
          <w:szCs w:val="28"/>
        </w:rPr>
        <w:t>1</w:t>
      </w:r>
      <w:r w:rsidR="00830F52" w:rsidRPr="00551DD3">
        <w:rPr>
          <w:rFonts w:ascii="Times New Roman" w:hAnsi="Times New Roman" w:cs="Times New Roman"/>
          <w:sz w:val="28"/>
          <w:szCs w:val="28"/>
        </w:rPr>
        <w:t>92</w:t>
      </w:r>
      <w:r w:rsidR="00F0729B" w:rsidRPr="00551DD3">
        <w:rPr>
          <w:rFonts w:ascii="Times New Roman" w:hAnsi="Times New Roman" w:cs="Times New Roman"/>
          <w:sz w:val="28"/>
          <w:szCs w:val="28"/>
        </w:rPr>
        <w:t xml:space="preserve">, от </w:t>
      </w:r>
      <w:r w:rsidR="00830F52" w:rsidRPr="00551DD3">
        <w:rPr>
          <w:rFonts w:ascii="Times New Roman" w:hAnsi="Times New Roman" w:cs="Times New Roman"/>
          <w:sz w:val="28"/>
          <w:szCs w:val="28"/>
        </w:rPr>
        <w:t>31.10.2023</w:t>
      </w:r>
      <w:r w:rsidR="00F0729B" w:rsidRPr="00551DD3">
        <w:rPr>
          <w:rFonts w:ascii="Times New Roman" w:hAnsi="Times New Roman" w:cs="Times New Roman"/>
          <w:sz w:val="28"/>
          <w:szCs w:val="28"/>
        </w:rPr>
        <w:t xml:space="preserve"> № </w:t>
      </w:r>
      <w:r w:rsidR="00830F52" w:rsidRPr="00551DD3">
        <w:rPr>
          <w:rFonts w:ascii="Times New Roman" w:hAnsi="Times New Roman" w:cs="Times New Roman"/>
          <w:sz w:val="28"/>
          <w:szCs w:val="28"/>
        </w:rPr>
        <w:t>196</w:t>
      </w:r>
      <w:r w:rsidR="00F0729B" w:rsidRPr="00551DD3">
        <w:rPr>
          <w:rFonts w:ascii="Times New Roman" w:hAnsi="Times New Roman" w:cs="Times New Roman"/>
          <w:sz w:val="28"/>
          <w:szCs w:val="28"/>
        </w:rPr>
        <w:t xml:space="preserve">, от </w:t>
      </w:r>
      <w:r w:rsidR="00830F52" w:rsidRPr="00551DD3">
        <w:rPr>
          <w:rFonts w:ascii="Times New Roman" w:hAnsi="Times New Roman" w:cs="Times New Roman"/>
          <w:sz w:val="28"/>
          <w:szCs w:val="28"/>
        </w:rPr>
        <w:t>21.12.2023</w:t>
      </w:r>
      <w:r w:rsidR="00F0729B" w:rsidRPr="00551DD3">
        <w:rPr>
          <w:rFonts w:ascii="Times New Roman" w:hAnsi="Times New Roman" w:cs="Times New Roman"/>
          <w:sz w:val="28"/>
          <w:szCs w:val="28"/>
        </w:rPr>
        <w:t xml:space="preserve"> № </w:t>
      </w:r>
      <w:r w:rsidR="00830F52" w:rsidRPr="00551DD3">
        <w:rPr>
          <w:rFonts w:ascii="Times New Roman" w:hAnsi="Times New Roman" w:cs="Times New Roman"/>
          <w:sz w:val="28"/>
          <w:szCs w:val="28"/>
        </w:rPr>
        <w:t>21</w:t>
      </w:r>
      <w:r w:rsidR="00E04BCF" w:rsidRPr="00551DD3">
        <w:rPr>
          <w:rFonts w:ascii="Times New Roman" w:hAnsi="Times New Roman" w:cs="Times New Roman"/>
          <w:sz w:val="28"/>
          <w:szCs w:val="28"/>
        </w:rPr>
        <w:t>3)</w:t>
      </w:r>
      <w:r w:rsidR="005B17C0" w:rsidRPr="00551DD3">
        <w:rPr>
          <w:rFonts w:ascii="Times New Roman" w:hAnsi="Times New Roman" w:cs="Times New Roman"/>
          <w:sz w:val="28"/>
          <w:szCs w:val="28"/>
        </w:rPr>
        <w:t xml:space="preserve"> </w:t>
      </w:r>
      <w:r w:rsidR="0098074E" w:rsidRPr="00551DD3">
        <w:rPr>
          <w:rFonts w:ascii="Times New Roman" w:hAnsi="Times New Roman" w:cs="Times New Roman"/>
          <w:sz w:val="28"/>
          <w:szCs w:val="28"/>
        </w:rPr>
        <w:t>заслушан</w:t>
      </w:r>
      <w:r w:rsidRPr="00551DD3">
        <w:rPr>
          <w:rFonts w:ascii="Times New Roman" w:hAnsi="Times New Roman" w:cs="Times New Roman"/>
          <w:sz w:val="28"/>
          <w:szCs w:val="28"/>
        </w:rPr>
        <w:t xml:space="preserve"> от</w:t>
      </w:r>
      <w:r w:rsidR="0098074E" w:rsidRPr="00551DD3">
        <w:rPr>
          <w:rFonts w:ascii="Times New Roman" w:hAnsi="Times New Roman" w:cs="Times New Roman"/>
          <w:sz w:val="28"/>
          <w:szCs w:val="28"/>
        </w:rPr>
        <w:t>чет об исполнении бюджета за 202</w:t>
      </w:r>
      <w:r w:rsidR="00830F52" w:rsidRPr="00551DD3">
        <w:rPr>
          <w:rFonts w:ascii="Times New Roman" w:hAnsi="Times New Roman" w:cs="Times New Roman"/>
          <w:sz w:val="28"/>
          <w:szCs w:val="28"/>
        </w:rPr>
        <w:t>2</w:t>
      </w:r>
      <w:r w:rsidRPr="00551DD3">
        <w:rPr>
          <w:rFonts w:ascii="Times New Roman" w:hAnsi="Times New Roman" w:cs="Times New Roman"/>
          <w:sz w:val="28"/>
          <w:szCs w:val="28"/>
        </w:rPr>
        <w:t xml:space="preserve"> год (</w:t>
      </w:r>
      <w:r w:rsidR="00830F52" w:rsidRPr="00551DD3">
        <w:rPr>
          <w:rFonts w:ascii="Times New Roman" w:hAnsi="Times New Roman" w:cs="Times New Roman"/>
          <w:sz w:val="28"/>
          <w:szCs w:val="28"/>
        </w:rPr>
        <w:t>26</w:t>
      </w:r>
      <w:r w:rsidR="0098074E" w:rsidRPr="00551DD3">
        <w:rPr>
          <w:rFonts w:ascii="Times New Roman" w:hAnsi="Times New Roman" w:cs="Times New Roman"/>
          <w:sz w:val="28"/>
          <w:szCs w:val="28"/>
        </w:rPr>
        <w:t>.01.202</w:t>
      </w:r>
      <w:r w:rsidR="00830F52" w:rsidRPr="00551DD3">
        <w:rPr>
          <w:rFonts w:ascii="Times New Roman" w:hAnsi="Times New Roman" w:cs="Times New Roman"/>
          <w:sz w:val="28"/>
          <w:szCs w:val="28"/>
        </w:rPr>
        <w:t>3</w:t>
      </w:r>
      <w:r w:rsidRPr="00551DD3">
        <w:rPr>
          <w:rFonts w:ascii="Times New Roman" w:hAnsi="Times New Roman" w:cs="Times New Roman"/>
          <w:sz w:val="28"/>
          <w:szCs w:val="28"/>
        </w:rPr>
        <w:t>), сегодня уже можно подводить итоги исполнения бюджета за 20</w:t>
      </w:r>
      <w:r w:rsidR="0098074E" w:rsidRPr="00551DD3">
        <w:rPr>
          <w:rFonts w:ascii="Times New Roman" w:hAnsi="Times New Roman" w:cs="Times New Roman"/>
          <w:sz w:val="28"/>
          <w:szCs w:val="28"/>
        </w:rPr>
        <w:t>2</w:t>
      </w:r>
      <w:r w:rsidR="00830F52" w:rsidRPr="00551DD3">
        <w:rPr>
          <w:rFonts w:ascii="Times New Roman" w:hAnsi="Times New Roman" w:cs="Times New Roman"/>
          <w:sz w:val="28"/>
          <w:szCs w:val="28"/>
        </w:rPr>
        <w:t>3</w:t>
      </w:r>
      <w:r w:rsidRPr="00551DD3">
        <w:rPr>
          <w:rFonts w:ascii="Times New Roman" w:hAnsi="Times New Roman" w:cs="Times New Roman"/>
          <w:sz w:val="28"/>
          <w:szCs w:val="28"/>
        </w:rPr>
        <w:t xml:space="preserve"> год.</w:t>
      </w:r>
    </w:p>
    <w:p w14:paraId="59032856" w14:textId="5A1B27AD" w:rsidR="003A0E73" w:rsidRPr="00551DD3"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Бюджет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за 20</w:t>
      </w:r>
      <w:r w:rsidR="00F33D9B" w:rsidRPr="00551DD3">
        <w:rPr>
          <w:rFonts w:ascii="Times New Roman" w:hAnsi="Times New Roman" w:cs="Times New Roman"/>
          <w:sz w:val="28"/>
          <w:szCs w:val="28"/>
        </w:rPr>
        <w:t>2</w:t>
      </w:r>
      <w:r w:rsidR="00830F52" w:rsidRPr="00551DD3">
        <w:rPr>
          <w:rFonts w:ascii="Times New Roman" w:hAnsi="Times New Roman" w:cs="Times New Roman"/>
          <w:sz w:val="28"/>
          <w:szCs w:val="28"/>
        </w:rPr>
        <w:t>3</w:t>
      </w:r>
      <w:r w:rsidRPr="00551DD3">
        <w:rPr>
          <w:rFonts w:ascii="Times New Roman" w:hAnsi="Times New Roman" w:cs="Times New Roman"/>
          <w:sz w:val="28"/>
          <w:szCs w:val="28"/>
        </w:rPr>
        <w:t xml:space="preserve"> год исполнен по доходам на сумму </w:t>
      </w:r>
      <w:r w:rsidR="00DB4668" w:rsidRPr="00551DD3">
        <w:rPr>
          <w:rFonts w:ascii="Times New Roman" w:hAnsi="Times New Roman" w:cs="Times New Roman"/>
          <w:sz w:val="28"/>
          <w:szCs w:val="28"/>
        </w:rPr>
        <w:t>2</w:t>
      </w:r>
      <w:r w:rsidR="00830F52" w:rsidRPr="00551DD3">
        <w:rPr>
          <w:rFonts w:ascii="Times New Roman" w:hAnsi="Times New Roman" w:cs="Times New Roman"/>
          <w:sz w:val="28"/>
          <w:szCs w:val="28"/>
        </w:rPr>
        <w:t>983,1</w:t>
      </w:r>
      <w:r w:rsidRPr="00551DD3">
        <w:rPr>
          <w:rFonts w:ascii="Times New Roman" w:hAnsi="Times New Roman" w:cs="Times New Roman"/>
          <w:sz w:val="28"/>
          <w:szCs w:val="28"/>
        </w:rPr>
        <w:t xml:space="preserve"> млн. рублей или на 9</w:t>
      </w:r>
      <w:r w:rsidR="00830F52" w:rsidRPr="00551DD3">
        <w:rPr>
          <w:rFonts w:ascii="Times New Roman" w:hAnsi="Times New Roman" w:cs="Times New Roman"/>
          <w:sz w:val="28"/>
          <w:szCs w:val="28"/>
        </w:rPr>
        <w:t>7,7</w:t>
      </w:r>
      <w:r w:rsidRPr="00551DD3">
        <w:rPr>
          <w:rFonts w:ascii="Times New Roman" w:hAnsi="Times New Roman" w:cs="Times New Roman"/>
          <w:sz w:val="28"/>
          <w:szCs w:val="28"/>
        </w:rPr>
        <w:t>% от годовых плановых назначений (</w:t>
      </w:r>
      <w:r w:rsidR="00830F52" w:rsidRPr="00551DD3">
        <w:rPr>
          <w:rFonts w:ascii="Times New Roman" w:hAnsi="Times New Roman" w:cs="Times New Roman"/>
          <w:sz w:val="28"/>
          <w:szCs w:val="28"/>
        </w:rPr>
        <w:t>3053,6</w:t>
      </w:r>
      <w:r w:rsidRPr="00551DD3">
        <w:rPr>
          <w:rFonts w:ascii="Times New Roman" w:hAnsi="Times New Roman" w:cs="Times New Roman"/>
          <w:sz w:val="28"/>
          <w:szCs w:val="28"/>
        </w:rPr>
        <w:t xml:space="preserve"> млн. рублей). </w:t>
      </w:r>
    </w:p>
    <w:p w14:paraId="692F5C88" w14:textId="5610D7D4" w:rsidR="003A0E73" w:rsidRPr="00551DD3"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Налоговые и ненало</w:t>
      </w:r>
      <w:r w:rsidR="00BC6B5B" w:rsidRPr="00551DD3">
        <w:rPr>
          <w:rFonts w:ascii="Times New Roman" w:hAnsi="Times New Roman" w:cs="Times New Roman"/>
          <w:sz w:val="28"/>
          <w:szCs w:val="28"/>
        </w:rPr>
        <w:t xml:space="preserve">говые доходы исполнены в сумме </w:t>
      </w:r>
      <w:r w:rsidR="00830F52" w:rsidRPr="00551DD3">
        <w:rPr>
          <w:rFonts w:ascii="Times New Roman" w:hAnsi="Times New Roman" w:cs="Times New Roman"/>
          <w:sz w:val="28"/>
          <w:szCs w:val="28"/>
        </w:rPr>
        <w:t>284,5</w:t>
      </w:r>
      <w:r w:rsidRPr="00551DD3">
        <w:rPr>
          <w:rFonts w:ascii="Times New Roman" w:hAnsi="Times New Roman" w:cs="Times New Roman"/>
          <w:sz w:val="28"/>
          <w:szCs w:val="28"/>
        </w:rPr>
        <w:t xml:space="preserve"> млн. рублей или 10</w:t>
      </w:r>
      <w:r w:rsidR="00830F52" w:rsidRPr="00551DD3">
        <w:rPr>
          <w:rFonts w:ascii="Times New Roman" w:hAnsi="Times New Roman" w:cs="Times New Roman"/>
          <w:sz w:val="28"/>
          <w:szCs w:val="28"/>
        </w:rPr>
        <w:t>8,2</w:t>
      </w:r>
      <w:r w:rsidRPr="00551DD3">
        <w:rPr>
          <w:rFonts w:ascii="Times New Roman" w:hAnsi="Times New Roman" w:cs="Times New Roman"/>
          <w:sz w:val="28"/>
          <w:szCs w:val="28"/>
        </w:rPr>
        <w:t xml:space="preserve"> % к плановым назначениям.</w:t>
      </w:r>
    </w:p>
    <w:p w14:paraId="58FDBFD2" w14:textId="58C104AC" w:rsidR="003A0E73" w:rsidRPr="00551DD3"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Дотация на выравнивание бюджетной обеспеченности поступила в объеме </w:t>
      </w:r>
      <w:r w:rsidR="00830F52" w:rsidRPr="00551DD3">
        <w:rPr>
          <w:rFonts w:ascii="Times New Roman" w:hAnsi="Times New Roman" w:cs="Times New Roman"/>
          <w:sz w:val="28"/>
          <w:szCs w:val="28"/>
        </w:rPr>
        <w:t>145,1</w:t>
      </w:r>
      <w:r w:rsidRPr="00551DD3">
        <w:rPr>
          <w:rFonts w:ascii="Times New Roman" w:hAnsi="Times New Roman" w:cs="Times New Roman"/>
          <w:sz w:val="28"/>
          <w:szCs w:val="28"/>
        </w:rPr>
        <w:t xml:space="preserve"> млн. рублей, исполнение составило 100,0%.</w:t>
      </w:r>
    </w:p>
    <w:p w14:paraId="19B4C324" w14:textId="7D17B9B5" w:rsidR="003A0E73" w:rsidRPr="00551DD3" w:rsidRDefault="003A0E73" w:rsidP="00261614">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Расходы бюджета </w:t>
      </w:r>
      <w:proofErr w:type="gramStart"/>
      <w:r w:rsidR="002C01E4" w:rsidRPr="00551DD3">
        <w:rPr>
          <w:rFonts w:ascii="Times New Roman" w:hAnsi="Times New Roman" w:cs="Times New Roman"/>
          <w:sz w:val="28"/>
          <w:szCs w:val="28"/>
        </w:rPr>
        <w:t xml:space="preserve">по </w:t>
      </w:r>
      <w:r w:rsidR="00494B46" w:rsidRPr="00551DD3">
        <w:rPr>
          <w:rFonts w:ascii="Times New Roman" w:hAnsi="Times New Roman" w:cs="Times New Roman"/>
          <w:sz w:val="28"/>
          <w:szCs w:val="28"/>
        </w:rPr>
        <w:t xml:space="preserve"> </w:t>
      </w:r>
      <w:r w:rsidRPr="00551DD3">
        <w:rPr>
          <w:rFonts w:ascii="Times New Roman" w:hAnsi="Times New Roman" w:cs="Times New Roman"/>
          <w:sz w:val="28"/>
          <w:szCs w:val="28"/>
        </w:rPr>
        <w:t>итогам</w:t>
      </w:r>
      <w:proofErr w:type="gramEnd"/>
      <w:r w:rsidRPr="00551DD3">
        <w:rPr>
          <w:rFonts w:ascii="Times New Roman" w:hAnsi="Times New Roman" w:cs="Times New Roman"/>
          <w:sz w:val="28"/>
          <w:szCs w:val="28"/>
        </w:rPr>
        <w:t xml:space="preserve"> 20</w:t>
      </w:r>
      <w:r w:rsidR="002C01E4" w:rsidRPr="00551DD3">
        <w:rPr>
          <w:rFonts w:ascii="Times New Roman" w:hAnsi="Times New Roman" w:cs="Times New Roman"/>
          <w:sz w:val="28"/>
          <w:szCs w:val="28"/>
        </w:rPr>
        <w:t>2</w:t>
      </w:r>
      <w:r w:rsidR="00830F52" w:rsidRPr="00551DD3">
        <w:rPr>
          <w:rFonts w:ascii="Times New Roman" w:hAnsi="Times New Roman" w:cs="Times New Roman"/>
          <w:sz w:val="28"/>
          <w:szCs w:val="28"/>
        </w:rPr>
        <w:t>3</w:t>
      </w:r>
      <w:r w:rsidRPr="00551DD3">
        <w:rPr>
          <w:rFonts w:ascii="Times New Roman" w:hAnsi="Times New Roman" w:cs="Times New Roman"/>
          <w:sz w:val="28"/>
          <w:szCs w:val="28"/>
        </w:rPr>
        <w:t xml:space="preserve"> года</w:t>
      </w:r>
      <w:r w:rsidR="00494B46" w:rsidRPr="00551DD3">
        <w:rPr>
          <w:rFonts w:ascii="Times New Roman" w:hAnsi="Times New Roman" w:cs="Times New Roman"/>
          <w:sz w:val="28"/>
          <w:szCs w:val="28"/>
        </w:rPr>
        <w:t xml:space="preserve"> </w:t>
      </w:r>
      <w:r w:rsidR="002C01E4" w:rsidRPr="00551DD3">
        <w:rPr>
          <w:rFonts w:ascii="Times New Roman" w:hAnsi="Times New Roman" w:cs="Times New Roman"/>
          <w:sz w:val="28"/>
          <w:szCs w:val="28"/>
        </w:rPr>
        <w:t>с</w:t>
      </w:r>
      <w:r w:rsidRPr="00551DD3">
        <w:rPr>
          <w:rFonts w:ascii="Times New Roman" w:hAnsi="Times New Roman" w:cs="Times New Roman"/>
          <w:sz w:val="28"/>
          <w:szCs w:val="28"/>
        </w:rPr>
        <w:t xml:space="preserve">оставили </w:t>
      </w:r>
      <w:r w:rsidR="002C01E4" w:rsidRPr="00551DD3">
        <w:rPr>
          <w:rFonts w:ascii="Times New Roman" w:hAnsi="Times New Roman" w:cs="Times New Roman"/>
          <w:sz w:val="28"/>
          <w:szCs w:val="28"/>
        </w:rPr>
        <w:t>2</w:t>
      </w:r>
      <w:r w:rsidR="00830F52" w:rsidRPr="00551DD3">
        <w:rPr>
          <w:rFonts w:ascii="Times New Roman" w:hAnsi="Times New Roman" w:cs="Times New Roman"/>
          <w:sz w:val="28"/>
          <w:szCs w:val="28"/>
        </w:rPr>
        <w:t>939,9</w:t>
      </w:r>
      <w:r w:rsidRPr="00551DD3">
        <w:rPr>
          <w:rFonts w:ascii="Times New Roman" w:hAnsi="Times New Roman" w:cs="Times New Roman"/>
          <w:sz w:val="28"/>
          <w:szCs w:val="28"/>
        </w:rPr>
        <w:t xml:space="preserve"> млн. рублей (</w:t>
      </w:r>
      <w:r w:rsidR="00830F52" w:rsidRPr="00551DD3">
        <w:rPr>
          <w:rFonts w:ascii="Times New Roman" w:hAnsi="Times New Roman" w:cs="Times New Roman"/>
          <w:sz w:val="28"/>
          <w:szCs w:val="28"/>
        </w:rPr>
        <w:t>93,0</w:t>
      </w:r>
      <w:r w:rsidRPr="00551DD3">
        <w:rPr>
          <w:rFonts w:ascii="Times New Roman" w:hAnsi="Times New Roman" w:cs="Times New Roman"/>
          <w:sz w:val="28"/>
          <w:szCs w:val="28"/>
        </w:rPr>
        <w:t xml:space="preserve"> % к плану).</w:t>
      </w:r>
    </w:p>
    <w:p w14:paraId="46AF0C7A" w14:textId="77777777" w:rsidR="008B3A92" w:rsidRPr="00551DD3" w:rsidRDefault="00661353" w:rsidP="00FE39BF">
      <w:pPr>
        <w:pStyle w:val="a9"/>
        <w:numPr>
          <w:ilvl w:val="0"/>
          <w:numId w:val="6"/>
        </w:numPr>
        <w:tabs>
          <w:tab w:val="left" w:pos="567"/>
        </w:tabs>
        <w:autoSpaceDE w:val="0"/>
        <w:autoSpaceDN w:val="0"/>
        <w:adjustRightInd w:val="0"/>
        <w:spacing w:after="0" w:line="240" w:lineRule="auto"/>
        <w:ind w:left="0" w:firstLine="709"/>
        <w:jc w:val="both"/>
        <w:rPr>
          <w:rFonts w:ascii="Times New Roman" w:hAnsi="Times New Roman" w:cs="Times New Roman"/>
          <w:sz w:val="28"/>
          <w:szCs w:val="28"/>
        </w:rPr>
      </w:pPr>
      <w:r w:rsidRPr="00551DD3">
        <w:rPr>
          <w:rFonts w:ascii="Times New Roman" w:hAnsi="Times New Roman" w:cs="Times New Roman"/>
          <w:b/>
          <w:sz w:val="28"/>
          <w:szCs w:val="28"/>
          <w:u w:val="single"/>
        </w:rPr>
        <w:t>У</w:t>
      </w:r>
      <w:r w:rsidR="008B3A92" w:rsidRPr="00551DD3">
        <w:rPr>
          <w:rFonts w:ascii="Times New Roman" w:hAnsi="Times New Roman" w:cs="Times New Roman"/>
          <w:b/>
          <w:sz w:val="28"/>
          <w:szCs w:val="28"/>
          <w:u w:val="single"/>
        </w:rPr>
        <w:t>становление, изменение и отмена местных налогов и сборов муниципального района.</w:t>
      </w:r>
      <w:r w:rsidR="00801B2F" w:rsidRPr="00551DD3">
        <w:rPr>
          <w:rFonts w:ascii="Times New Roman" w:hAnsi="Times New Roman" w:cs="Times New Roman"/>
          <w:b/>
          <w:sz w:val="28"/>
          <w:szCs w:val="28"/>
          <w:u w:val="single"/>
        </w:rPr>
        <w:t xml:space="preserve"> </w:t>
      </w:r>
    </w:p>
    <w:p w14:paraId="447E7A57" w14:textId="77777777" w:rsidR="001D3D1A" w:rsidRPr="00551DD3" w:rsidRDefault="001D3D1A"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До 2021 года </w:t>
      </w:r>
      <w:r w:rsidR="00661353" w:rsidRPr="00551DD3">
        <w:rPr>
          <w:rFonts w:ascii="Times New Roman" w:hAnsi="Times New Roman" w:cs="Times New Roman"/>
          <w:sz w:val="28"/>
          <w:szCs w:val="28"/>
        </w:rPr>
        <w:t>ЕНВД явля</w:t>
      </w:r>
      <w:r w:rsidRPr="00551DD3">
        <w:rPr>
          <w:rFonts w:ascii="Times New Roman" w:hAnsi="Times New Roman" w:cs="Times New Roman"/>
          <w:sz w:val="28"/>
          <w:szCs w:val="28"/>
        </w:rPr>
        <w:t>л</w:t>
      </w:r>
      <w:r w:rsidR="00661353" w:rsidRPr="00551DD3">
        <w:rPr>
          <w:rFonts w:ascii="Times New Roman" w:hAnsi="Times New Roman" w:cs="Times New Roman"/>
          <w:sz w:val="28"/>
          <w:szCs w:val="28"/>
        </w:rPr>
        <w:t>ся налогом от спе</w:t>
      </w:r>
      <w:r w:rsidR="00812B7A" w:rsidRPr="00551DD3">
        <w:rPr>
          <w:rFonts w:ascii="Times New Roman" w:hAnsi="Times New Roman" w:cs="Times New Roman"/>
          <w:sz w:val="28"/>
          <w:szCs w:val="28"/>
        </w:rPr>
        <w:t xml:space="preserve">циального налогового режима, </w:t>
      </w:r>
      <w:r w:rsidRPr="00551DD3">
        <w:rPr>
          <w:rFonts w:ascii="Times New Roman" w:hAnsi="Times New Roman" w:cs="Times New Roman"/>
          <w:sz w:val="28"/>
          <w:szCs w:val="28"/>
        </w:rPr>
        <w:t xml:space="preserve">который поступал </w:t>
      </w:r>
      <w:r w:rsidR="00661353" w:rsidRPr="00551DD3">
        <w:rPr>
          <w:rFonts w:ascii="Times New Roman" w:hAnsi="Times New Roman" w:cs="Times New Roman"/>
          <w:sz w:val="28"/>
          <w:szCs w:val="28"/>
        </w:rPr>
        <w:t>в бюджет района по нормативу 100%</w:t>
      </w:r>
      <w:r w:rsidRPr="00551DD3">
        <w:rPr>
          <w:rFonts w:ascii="Times New Roman" w:hAnsi="Times New Roman" w:cs="Times New Roman"/>
          <w:sz w:val="28"/>
          <w:szCs w:val="28"/>
        </w:rPr>
        <w:t xml:space="preserve"> и в отношении которого на уровне муниципального района принимались значения </w:t>
      </w:r>
      <w:r w:rsidRPr="00551DD3">
        <w:rPr>
          <w:rFonts w:ascii="Times New Roman" w:hAnsi="Times New Roman" w:cs="Times New Roman"/>
          <w:sz w:val="28"/>
          <w:szCs w:val="28"/>
        </w:rPr>
        <w:lastRenderedPageBreak/>
        <w:t>корректирующего коэффициента базовой доходности К2 и определялись виды деятельности, к которым применялся такой коэффициент.</w:t>
      </w:r>
    </w:p>
    <w:p w14:paraId="4328232A" w14:textId="77777777" w:rsidR="00661353" w:rsidRPr="00551DD3" w:rsidRDefault="001D3D1A"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В связи с отменой данного вида налогообложения с 01.01.2021 года, полномочия по установлению, изменению и отмене местных налогов и сборов муниципального района</w:t>
      </w:r>
      <w:r w:rsidR="00661353" w:rsidRPr="00551DD3">
        <w:rPr>
          <w:rFonts w:ascii="Times New Roman" w:hAnsi="Times New Roman" w:cs="Times New Roman"/>
          <w:sz w:val="28"/>
          <w:szCs w:val="28"/>
        </w:rPr>
        <w:t xml:space="preserve"> </w:t>
      </w:r>
      <w:r w:rsidRPr="00551DD3">
        <w:rPr>
          <w:rFonts w:ascii="Times New Roman" w:hAnsi="Times New Roman" w:cs="Times New Roman"/>
          <w:sz w:val="28"/>
          <w:szCs w:val="28"/>
        </w:rPr>
        <w:t>отсутствуют.</w:t>
      </w:r>
    </w:p>
    <w:p w14:paraId="3ECCC00F" w14:textId="77777777" w:rsidR="00B474B7" w:rsidRPr="00551DD3" w:rsidRDefault="00FE39BF" w:rsidP="00FE39BF">
      <w:pPr>
        <w:tabs>
          <w:tab w:val="left" w:pos="567"/>
        </w:tabs>
        <w:autoSpaceDE w:val="0"/>
        <w:autoSpaceDN w:val="0"/>
        <w:adjustRightInd w:val="0"/>
        <w:spacing w:after="0" w:line="240" w:lineRule="auto"/>
        <w:ind w:firstLine="709"/>
        <w:jc w:val="both"/>
        <w:rPr>
          <w:rFonts w:ascii="Times New Roman" w:hAnsi="Times New Roman" w:cs="Times New Roman"/>
          <w:b/>
          <w:color w:val="FF0000"/>
          <w:sz w:val="28"/>
          <w:szCs w:val="28"/>
          <w:u w:val="single"/>
        </w:rPr>
      </w:pPr>
      <w:r w:rsidRPr="00551DD3">
        <w:rPr>
          <w:rFonts w:ascii="Times New Roman" w:hAnsi="Times New Roman" w:cs="Times New Roman"/>
          <w:b/>
          <w:sz w:val="28"/>
          <w:szCs w:val="28"/>
          <w:u w:val="single"/>
        </w:rPr>
        <w:t>3</w:t>
      </w:r>
      <w:r w:rsidR="00801B2F" w:rsidRPr="00551DD3">
        <w:rPr>
          <w:rFonts w:ascii="Times New Roman" w:hAnsi="Times New Roman" w:cs="Times New Roman"/>
          <w:b/>
          <w:sz w:val="28"/>
          <w:szCs w:val="28"/>
          <w:u w:val="single"/>
        </w:rPr>
        <w:t>)</w:t>
      </w:r>
      <w:r w:rsidR="00B474B7" w:rsidRPr="00551DD3">
        <w:rPr>
          <w:rFonts w:ascii="Times New Roman" w:hAnsi="Times New Roman" w:cs="Times New Roman"/>
          <w:b/>
          <w:sz w:val="28"/>
          <w:szCs w:val="28"/>
          <w:u w:val="single"/>
        </w:rPr>
        <w:t xml:space="preserve"> Владение, пользование и распоряжение имуществом, находящимся в муниципальной собственности муниципального района</w:t>
      </w:r>
      <w:r w:rsidR="00801B2F" w:rsidRPr="00551DD3">
        <w:rPr>
          <w:rFonts w:ascii="Times New Roman" w:hAnsi="Times New Roman" w:cs="Times New Roman"/>
          <w:b/>
          <w:sz w:val="28"/>
          <w:szCs w:val="28"/>
          <w:u w:val="single"/>
        </w:rPr>
        <w:t xml:space="preserve"> </w:t>
      </w:r>
    </w:p>
    <w:p w14:paraId="43C34BAE" w14:textId="77777777"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Деятельность администрации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сфере владения, пользования и распоряжения имуществом, находящимся в муниципальной собственности, была направлена на решение задач по увеличению доходной части бюджета района за счет использования имущественного комплекса муниципального района. </w:t>
      </w:r>
    </w:p>
    <w:p w14:paraId="363B3C63" w14:textId="56DF1ECA" w:rsidR="00DA2791" w:rsidRPr="00551DD3" w:rsidRDefault="00DA2791" w:rsidP="00DA2791">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Стоимость муниципального имущества на 31 декабря 2023 года составляет: 3 млрд. 488 млн рублей, из них 955 объектов недвижимости на общую сумму 2 млрд. 682 млн рублей.</w:t>
      </w:r>
    </w:p>
    <w:p w14:paraId="19886434" w14:textId="2F6C3BDD"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Движимого имущества зарегистрировано в реестре на сумму 806 миллионов рублей, в том числе 181 единица транспортных средств на сумму 230,7 млн рублей. </w:t>
      </w:r>
    </w:p>
    <w:p w14:paraId="2078E83F" w14:textId="3868ADF2"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Выбытие имущества составило 25 млн рублей, из них передано в целях обеспечения полномочий органов местного самоуправления поселений имущества на сумму более 12 млн рублей, так же переданы в собственность детям сиротам квартиры балансовой стоимостью 4 млн рублей. Списано имущества по ветхости или неисправности на сумму 12,5 млн рублей, из них транспорта на сумму 7,5 млн рублей.</w:t>
      </w:r>
    </w:p>
    <w:p w14:paraId="59728C0E" w14:textId="15CCDCB1"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отчетном периоде в реестр внесено имущества на сумму 807 млн рублей, большую часть составило имущество из государственной собственности Новосибирской области 619 млн рублей - здание школы, теплой стоянки и котельной для </w:t>
      </w:r>
      <w:proofErr w:type="spellStart"/>
      <w:r w:rsidRPr="00551DD3">
        <w:rPr>
          <w:rFonts w:ascii="Times New Roman" w:hAnsi="Times New Roman" w:cs="Times New Roman"/>
          <w:sz w:val="28"/>
          <w:szCs w:val="28"/>
        </w:rPr>
        <w:t>Шайдуровской</w:t>
      </w:r>
      <w:proofErr w:type="spellEnd"/>
      <w:r w:rsidRPr="00551DD3">
        <w:rPr>
          <w:rFonts w:ascii="Times New Roman" w:hAnsi="Times New Roman" w:cs="Times New Roman"/>
          <w:sz w:val="28"/>
          <w:szCs w:val="28"/>
        </w:rPr>
        <w:t xml:space="preserve"> </w:t>
      </w:r>
      <w:proofErr w:type="gramStart"/>
      <w:r w:rsidRPr="00551DD3">
        <w:rPr>
          <w:rFonts w:ascii="Times New Roman" w:hAnsi="Times New Roman" w:cs="Times New Roman"/>
          <w:sz w:val="28"/>
          <w:szCs w:val="28"/>
        </w:rPr>
        <w:t>школы,  а</w:t>
      </w:r>
      <w:proofErr w:type="gramEnd"/>
      <w:r w:rsidRPr="00551DD3">
        <w:rPr>
          <w:rFonts w:ascii="Times New Roman" w:hAnsi="Times New Roman" w:cs="Times New Roman"/>
          <w:sz w:val="28"/>
          <w:szCs w:val="28"/>
        </w:rPr>
        <w:t xml:space="preserve"> также оборудование и имущество для образовательных учреждений района.</w:t>
      </w:r>
    </w:p>
    <w:p w14:paraId="1A73E6C1" w14:textId="51B126E6"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Имущество муниципальной казны составляет 758 млн рублей, из них 476 объектов недвижимости на сумму 717 млн рублей, движимого имущества 71 наименование на сумму 41 млн рублей.</w:t>
      </w:r>
    </w:p>
    <w:p w14:paraId="6B6842A4" w14:textId="77777777"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настоящее время в Реестре 57 организаций: </w:t>
      </w:r>
    </w:p>
    <w:p w14:paraId="19D18730" w14:textId="77777777"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8 муниципальных унитарных предприятий;</w:t>
      </w:r>
    </w:p>
    <w:p w14:paraId="163C0EC9" w14:textId="77777777" w:rsidR="00DA2791" w:rsidRPr="00551DD3" w:rsidRDefault="00DA2791" w:rsidP="00DA2791">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49 учреждений, из них 43 казенных, 6 бюджетных.</w:t>
      </w:r>
    </w:p>
    <w:p w14:paraId="3DF6D4A3" w14:textId="7235F514" w:rsidR="008A6E89" w:rsidRPr="00551DD3" w:rsidRDefault="00FE39BF" w:rsidP="007613B2">
      <w:pPr>
        <w:tabs>
          <w:tab w:val="left" w:pos="567"/>
        </w:tabs>
        <w:autoSpaceDE w:val="0"/>
        <w:autoSpaceDN w:val="0"/>
        <w:adjustRightInd w:val="0"/>
        <w:spacing w:after="0" w:line="240" w:lineRule="auto"/>
        <w:ind w:firstLine="71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4) </w:t>
      </w:r>
      <w:r w:rsidR="00274338" w:rsidRPr="00551DD3">
        <w:rPr>
          <w:rFonts w:ascii="Times New Roman" w:hAnsi="Times New Roman" w:cs="Times New Roman"/>
          <w:b/>
          <w:sz w:val="28"/>
          <w:szCs w:val="28"/>
          <w:u w:val="single"/>
        </w:rPr>
        <w:t>О</w:t>
      </w:r>
      <w:r w:rsidR="00661353" w:rsidRPr="00551DD3">
        <w:rPr>
          <w:rFonts w:ascii="Times New Roman" w:hAnsi="Times New Roman" w:cs="Times New Roman"/>
          <w:b/>
          <w:sz w:val="28"/>
          <w:szCs w:val="28"/>
          <w:u w:val="single"/>
        </w:rPr>
        <w:t>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w:t>
      </w:r>
    </w:p>
    <w:p w14:paraId="2945A427" w14:textId="77777777" w:rsidR="007613B2" w:rsidRPr="00551DD3" w:rsidRDefault="007613B2" w:rsidP="00FE39BF">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Услуги по энергоснабжению на территории района оказывает АО «Региональные электрические сети». Администрацией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пределах административных границ р. п. Сузун проведены работы по реконструкции и устройству сети дорожно-уличного освещения, направленные на энергосбережение и повышение </w:t>
      </w:r>
      <w:proofErr w:type="spellStart"/>
      <w:r w:rsidRPr="00551DD3">
        <w:rPr>
          <w:rFonts w:ascii="Times New Roman" w:hAnsi="Times New Roman" w:cs="Times New Roman"/>
          <w:sz w:val="28"/>
          <w:szCs w:val="28"/>
        </w:rPr>
        <w:t>энергоэффективности</w:t>
      </w:r>
      <w:proofErr w:type="spellEnd"/>
      <w:r w:rsidRPr="00551DD3">
        <w:rPr>
          <w:rFonts w:ascii="Times New Roman" w:hAnsi="Times New Roman" w:cs="Times New Roman"/>
          <w:sz w:val="28"/>
          <w:szCs w:val="28"/>
        </w:rPr>
        <w:t xml:space="preserve">, а также повышение надежности функционирования системы освещения в целом. На реализацию мероприятий по организации уличного освещения на территории р. п. Сузун направлено 2,9 млн руб. </w:t>
      </w:r>
    </w:p>
    <w:p w14:paraId="7CF4AA44" w14:textId="1245EEB2" w:rsidR="007613B2" w:rsidRPr="00551DD3" w:rsidRDefault="007613B2" w:rsidP="007613B2">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lastRenderedPageBreak/>
        <w:t xml:space="preserve">В 2023 г. выполнены работы, направленные на реконструкцию и устройство уличного освещения по ул. Набережная, ул. Ленина 59-73, пер. </w:t>
      </w:r>
      <w:proofErr w:type="spellStart"/>
      <w:r w:rsidRPr="00551DD3">
        <w:rPr>
          <w:rFonts w:ascii="Times New Roman" w:hAnsi="Times New Roman" w:cs="Times New Roman"/>
          <w:sz w:val="28"/>
          <w:szCs w:val="28"/>
        </w:rPr>
        <w:t>Меретский</w:t>
      </w:r>
      <w:proofErr w:type="spellEnd"/>
      <w:r w:rsidRPr="00551DD3">
        <w:rPr>
          <w:rFonts w:ascii="Times New Roman" w:hAnsi="Times New Roman" w:cs="Times New Roman"/>
          <w:sz w:val="28"/>
          <w:szCs w:val="28"/>
        </w:rPr>
        <w:t>, ул. Пролетарская 71-174, пер. Октябрьский, от ул. Гоголя 52 до ул. Партизанская, 214, от ул. Булгакова, 1 до ул. Исаева, 7, пер. ул. Ленина – ул. Коммунистическая в р. п. Сузун, а также смонтирована подсветка плавающего фонтана на реке Н-Сузун.</w:t>
      </w:r>
    </w:p>
    <w:p w14:paraId="3248B37F" w14:textId="7BBB67C9" w:rsidR="008A6E89" w:rsidRPr="00551DD3" w:rsidRDefault="007613B2" w:rsidP="008A6E89">
      <w:pPr>
        <w:spacing w:after="0" w:line="240" w:lineRule="auto"/>
        <w:ind w:firstLine="709"/>
        <w:contextualSpacing/>
        <w:jc w:val="both"/>
        <w:rPr>
          <w:rFonts w:ascii="Times New Roman" w:hAnsi="Times New Roman" w:cs="Times New Roman"/>
          <w:sz w:val="28"/>
          <w:szCs w:val="28"/>
        </w:rPr>
      </w:pPr>
      <w:r w:rsidRPr="00551DD3">
        <w:rPr>
          <w:rFonts w:ascii="Times New Roman" w:hAnsi="Times New Roman" w:cs="Times New Roman"/>
          <w:sz w:val="28"/>
          <w:szCs w:val="28"/>
        </w:rPr>
        <w:t xml:space="preserve">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активно ведется подготовка к строительству межпоселковых газопроводов. Успешно прошел государственную экспертизу газопровод межпоселковый ГРС г. Черепаново –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xml:space="preserve">. Сузун, газопровод межпоселковый ГРС Электродный завод, </w:t>
      </w:r>
      <w:proofErr w:type="spellStart"/>
      <w:r w:rsidRPr="00551DD3">
        <w:rPr>
          <w:rFonts w:ascii="Times New Roman" w:hAnsi="Times New Roman" w:cs="Times New Roman"/>
          <w:sz w:val="28"/>
          <w:szCs w:val="28"/>
        </w:rPr>
        <w:t>Искитимского</w:t>
      </w:r>
      <w:proofErr w:type="spellEnd"/>
      <w:r w:rsidRPr="00551DD3">
        <w:rPr>
          <w:rFonts w:ascii="Times New Roman" w:hAnsi="Times New Roman" w:cs="Times New Roman"/>
          <w:sz w:val="28"/>
          <w:szCs w:val="28"/>
        </w:rPr>
        <w:t xml:space="preserve"> района – с. </w:t>
      </w:r>
      <w:proofErr w:type="spellStart"/>
      <w:r w:rsidRPr="00551DD3">
        <w:rPr>
          <w:rFonts w:ascii="Times New Roman" w:hAnsi="Times New Roman" w:cs="Times New Roman"/>
          <w:sz w:val="28"/>
          <w:szCs w:val="28"/>
        </w:rPr>
        <w:t>Бедрино</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находится в стадии проектно-изыскательских работ. Строительство ожидается весной 2024 г. Также строительство </w:t>
      </w:r>
      <w:proofErr w:type="spellStart"/>
      <w:r w:rsidRPr="00551DD3">
        <w:rPr>
          <w:rFonts w:ascii="Times New Roman" w:hAnsi="Times New Roman" w:cs="Times New Roman"/>
          <w:sz w:val="28"/>
          <w:szCs w:val="28"/>
        </w:rPr>
        <w:t>внутирпоселковых</w:t>
      </w:r>
      <w:proofErr w:type="spellEnd"/>
      <w:r w:rsidRPr="00551DD3">
        <w:rPr>
          <w:rFonts w:ascii="Times New Roman" w:hAnsi="Times New Roman" w:cs="Times New Roman"/>
          <w:sz w:val="28"/>
          <w:szCs w:val="28"/>
        </w:rPr>
        <w:t xml:space="preserve"> газопроводов в с. Шигаево, </w:t>
      </w:r>
      <w:proofErr w:type="spellStart"/>
      <w:r w:rsidRPr="00551DD3">
        <w:rPr>
          <w:rFonts w:ascii="Times New Roman" w:hAnsi="Times New Roman" w:cs="Times New Roman"/>
          <w:sz w:val="28"/>
          <w:szCs w:val="28"/>
        </w:rPr>
        <w:t>Маюрово</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Бедрино</w:t>
      </w:r>
      <w:proofErr w:type="spellEnd"/>
      <w:r w:rsidRPr="00551DD3">
        <w:rPr>
          <w:rFonts w:ascii="Times New Roman" w:hAnsi="Times New Roman" w:cs="Times New Roman"/>
          <w:sz w:val="28"/>
          <w:szCs w:val="28"/>
        </w:rPr>
        <w:t xml:space="preserve">, Битки, Шипуново, </w:t>
      </w:r>
      <w:proofErr w:type="spellStart"/>
      <w:r w:rsidRPr="00551DD3">
        <w:rPr>
          <w:rFonts w:ascii="Times New Roman" w:hAnsi="Times New Roman" w:cs="Times New Roman"/>
          <w:sz w:val="28"/>
          <w:szCs w:val="28"/>
        </w:rPr>
        <w:t>Болтово</w:t>
      </w:r>
      <w:proofErr w:type="spellEnd"/>
      <w:r w:rsidRPr="00551DD3">
        <w:rPr>
          <w:rFonts w:ascii="Times New Roman" w:hAnsi="Times New Roman" w:cs="Times New Roman"/>
          <w:sz w:val="28"/>
          <w:szCs w:val="28"/>
        </w:rPr>
        <w:t xml:space="preserve">, Шарчино, Плоское и п. </w:t>
      </w:r>
      <w:proofErr w:type="spellStart"/>
      <w:r w:rsidRPr="00551DD3">
        <w:rPr>
          <w:rFonts w:ascii="Times New Roman" w:hAnsi="Times New Roman" w:cs="Times New Roman"/>
          <w:sz w:val="28"/>
          <w:szCs w:val="28"/>
        </w:rPr>
        <w:t>Шипуновский</w:t>
      </w:r>
      <w:proofErr w:type="spellEnd"/>
      <w:r w:rsidRPr="00551DD3">
        <w:rPr>
          <w:rFonts w:ascii="Times New Roman" w:hAnsi="Times New Roman" w:cs="Times New Roman"/>
          <w:sz w:val="28"/>
          <w:szCs w:val="28"/>
        </w:rPr>
        <w:t>, Разработку проектно-сметной документации проводил Сибирский проектно-технический центр (СПТЦ), г. Томск. В настоящее время получены согласования со всеми эксплуатирующими организациями, проектно-сметная документация по всем объектам находится в экспертизе, г. Красноярск. Строительство ожидается весной 2024 г. По районному центру проектированием занимается подрядная организация ООО «БКН – Проект», г. Санкт-Петербург. Разработана схема газопроводов высокого и низкого давления по поселку, закончены работы по аэрофотосъемке и топографии. В настоящее время проходят локальные топографические работы и камеральные геодезические изыскания. Проектно-изыскательские работы компания БКН «Проект» планирует завершить к апрелю 2024 года.</w:t>
      </w:r>
    </w:p>
    <w:p w14:paraId="2A1ADA4B" w14:textId="5F898294" w:rsidR="00661353" w:rsidRPr="00551DD3" w:rsidRDefault="00152F80" w:rsidP="004D7315">
      <w:pPr>
        <w:tabs>
          <w:tab w:val="left" w:pos="567"/>
        </w:tabs>
        <w:spacing w:after="0" w:line="240" w:lineRule="auto"/>
        <w:ind w:firstLine="708"/>
        <w:jc w:val="both"/>
        <w:rPr>
          <w:rFonts w:ascii="Times New Roman" w:hAnsi="Times New Roman" w:cs="Times New Roman"/>
          <w:bCs/>
          <w:color w:val="FF0000"/>
          <w:sz w:val="28"/>
          <w:szCs w:val="28"/>
        </w:rPr>
      </w:pPr>
      <w:r w:rsidRPr="00551DD3">
        <w:rPr>
          <w:rFonts w:ascii="Times New Roman" w:hAnsi="Times New Roman" w:cs="Times New Roman"/>
          <w:sz w:val="28"/>
          <w:szCs w:val="28"/>
        </w:rPr>
        <w:t>5</w:t>
      </w:r>
      <w:r w:rsidR="007B75B3" w:rsidRPr="00551DD3">
        <w:rPr>
          <w:rFonts w:ascii="Times New Roman" w:hAnsi="Times New Roman" w:cs="Times New Roman"/>
          <w:sz w:val="28"/>
          <w:szCs w:val="28"/>
        </w:rPr>
        <w:t>)</w:t>
      </w:r>
      <w:r w:rsidR="007B75B3" w:rsidRPr="00551DD3">
        <w:rPr>
          <w:rFonts w:ascii="Times New Roman" w:hAnsi="Times New Roman" w:cs="Times New Roman"/>
          <w:b/>
          <w:sz w:val="28"/>
          <w:szCs w:val="28"/>
          <w:u w:val="single"/>
        </w:rPr>
        <w:t xml:space="preserve"> </w:t>
      </w:r>
      <w:r w:rsidR="00274338" w:rsidRPr="00551DD3">
        <w:rPr>
          <w:rFonts w:ascii="Times New Roman" w:hAnsi="Times New Roman" w:cs="Times New Roman"/>
          <w:b/>
          <w:sz w:val="28"/>
          <w:szCs w:val="28"/>
          <w:u w:val="single"/>
        </w:rPr>
        <w:t>Д</w:t>
      </w:r>
      <w:r w:rsidR="00661353" w:rsidRPr="00551DD3">
        <w:rPr>
          <w:rFonts w:ascii="Times New Roman" w:hAnsi="Times New Roman" w:cs="Times New Roman"/>
          <w:b/>
          <w:sz w:val="28"/>
          <w:szCs w:val="28"/>
          <w:u w:val="single"/>
        </w:rPr>
        <w:t>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дорожной</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деятельности</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в</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соответствии</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с</w:t>
      </w:r>
      <w:r w:rsidR="00FE39BF" w:rsidRPr="00551DD3">
        <w:rPr>
          <w:rFonts w:ascii="Times New Roman" w:hAnsi="Times New Roman" w:cs="Times New Roman"/>
          <w:b/>
          <w:sz w:val="28"/>
          <w:szCs w:val="28"/>
          <w:u w:val="single"/>
        </w:rPr>
        <w:t> </w:t>
      </w:r>
      <w:r w:rsidR="00661353" w:rsidRPr="00551DD3">
        <w:rPr>
          <w:rFonts w:ascii="Times New Roman" w:hAnsi="Times New Roman" w:cs="Times New Roman"/>
          <w:b/>
          <w:sz w:val="28"/>
          <w:szCs w:val="28"/>
          <w:u w:val="single"/>
        </w:rPr>
        <w:t xml:space="preserve">Российской </w:t>
      </w:r>
      <w:r w:rsidR="004D7315" w:rsidRPr="00551DD3">
        <w:rPr>
          <w:rFonts w:ascii="Times New Roman" w:hAnsi="Times New Roman" w:cs="Times New Roman"/>
          <w:b/>
          <w:sz w:val="28"/>
          <w:szCs w:val="28"/>
          <w:u w:val="single"/>
        </w:rPr>
        <w:t>Ф</w:t>
      </w:r>
      <w:r w:rsidR="00661353" w:rsidRPr="00551DD3">
        <w:rPr>
          <w:rFonts w:ascii="Times New Roman" w:hAnsi="Times New Roman" w:cs="Times New Roman"/>
          <w:b/>
          <w:sz w:val="28"/>
          <w:szCs w:val="28"/>
          <w:u w:val="single"/>
        </w:rPr>
        <w:t>едерации</w:t>
      </w:r>
      <w:r w:rsidR="00801B2F" w:rsidRPr="00551DD3">
        <w:rPr>
          <w:rFonts w:ascii="Times New Roman" w:hAnsi="Times New Roman" w:cs="Times New Roman"/>
          <w:b/>
          <w:sz w:val="28"/>
          <w:szCs w:val="28"/>
          <w:u w:val="single"/>
        </w:rPr>
        <w:t xml:space="preserve"> </w:t>
      </w:r>
      <w:r w:rsidR="0083243A" w:rsidRPr="00551DD3">
        <w:rPr>
          <w:rFonts w:ascii="Times New Roman" w:hAnsi="Times New Roman" w:cs="Times New Roman"/>
          <w:b/>
          <w:sz w:val="28"/>
          <w:szCs w:val="28"/>
          <w:u w:val="single"/>
        </w:rPr>
        <w:t xml:space="preserve"> </w:t>
      </w:r>
    </w:p>
    <w:p w14:paraId="09F4FF75"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Транспортная инфраструктура района представлена сетью автомобильных дорог общего пользования протяженностью 980,3 км, из них дорог общего пользования, находящихся в собственности Новосибирской области (ГКУ НСО «ТУАД»), – 352,6 км, дорог общего пользования местного значения, находящихся в собственности муниципальных образований, – 625,7 км, в т. ч. дорог с твердым покрытием – 279,22 км, грунтовых – 346,54 км. Приоритетным направлением социально-экономического развития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является дорожное строительство. Объем затрат на развитие дорожного хозяйства района из бюджетов всех уровней в 2023 г. составил свыше 359,9 млн руб., в т. ч. за счет средств ГКУ «ТУАД» НСО освоено 180,5 млн руб. Общая протяженность отремонтированных улиц за 2023 г. в муниципальных образованиях района составила 56,44 км. </w:t>
      </w:r>
    </w:p>
    <w:p w14:paraId="658369DC"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lastRenderedPageBreak/>
        <w:t xml:space="preserve">В р. п. Сузун проведены следующие работы по ремонту автодорог: </w:t>
      </w:r>
    </w:p>
    <w:p w14:paraId="5C754FBC"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дороги с переходным типом покрытия по ул. Булгакова, Чехова, пер. Мальцева – на сумму 9,1 млн руб.; </w:t>
      </w:r>
    </w:p>
    <w:p w14:paraId="3913CE4B"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тротуаров от ул. Старикова до ул. Западная – на сумму 10,8 млн руб.; </w:t>
      </w:r>
    </w:p>
    <w:p w14:paraId="292AA7AA"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автомобильных дорог с переходным типом покрытия по ул. Зайцева, Гаврилова, </w:t>
      </w:r>
      <w:proofErr w:type="spellStart"/>
      <w:r w:rsidRPr="00551DD3">
        <w:rPr>
          <w:rFonts w:ascii="Times New Roman" w:hAnsi="Times New Roman" w:cs="Times New Roman"/>
          <w:sz w:val="28"/>
          <w:szCs w:val="28"/>
        </w:rPr>
        <w:t>Заволокина</w:t>
      </w:r>
      <w:proofErr w:type="spellEnd"/>
      <w:r w:rsidRPr="00551DD3">
        <w:rPr>
          <w:rFonts w:ascii="Times New Roman" w:hAnsi="Times New Roman" w:cs="Times New Roman"/>
          <w:sz w:val="28"/>
          <w:szCs w:val="28"/>
        </w:rPr>
        <w:t xml:space="preserve">, Пирожкова, </w:t>
      </w:r>
      <w:proofErr w:type="spellStart"/>
      <w:r w:rsidRPr="00551DD3">
        <w:rPr>
          <w:rFonts w:ascii="Times New Roman" w:hAnsi="Times New Roman" w:cs="Times New Roman"/>
          <w:sz w:val="28"/>
          <w:szCs w:val="28"/>
        </w:rPr>
        <w:t>Лаулина</w:t>
      </w:r>
      <w:proofErr w:type="spellEnd"/>
      <w:r w:rsidRPr="00551DD3">
        <w:rPr>
          <w:rFonts w:ascii="Times New Roman" w:hAnsi="Times New Roman" w:cs="Times New Roman"/>
          <w:sz w:val="28"/>
          <w:szCs w:val="28"/>
        </w:rPr>
        <w:t xml:space="preserve">, Залесова – на сумму 7,2 млн руб.; </w:t>
      </w:r>
    </w:p>
    <w:p w14:paraId="0E72648E"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автомобильных дорог с переходным типом покрытия по ул. Водопьянова, Нагорная, Фурманова, Чапаева, Ломоносова – на сумму 3,3 млн руб.; </w:t>
      </w:r>
    </w:p>
    <w:p w14:paraId="6936EB84"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ремонт автомобильной дороги с переходным типом покрытия по ул. Мичурина – на сумму 7,2 млн руб.;</w:t>
      </w:r>
    </w:p>
    <w:p w14:paraId="4F68C54A"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ремонт дорог с переходным типом покрытия по ул. Луговая, Шебалина, Андреева, Молодежная – на сумму 4,5 млн руб.; </w:t>
      </w:r>
    </w:p>
    <w:p w14:paraId="304ACF91"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ремонт асфальтобетонного покрытия (второй слой) на участке ул. Лермонтова – ул. Островского – на сумму 12,3 млн руб.;</w:t>
      </w:r>
    </w:p>
    <w:p w14:paraId="2E073DD6"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ремонт тротуаров: по ул. Островского (ул. Островского, 6 – ул. Фурманова) – на сумму 8,7 млн руб.;</w:t>
      </w:r>
    </w:p>
    <w:p w14:paraId="22A719F8"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устройство недостающих тротуаров по ул. Ленина – ул. Садовая – на сумму 3,3 млн руб.;</w:t>
      </w:r>
    </w:p>
    <w:p w14:paraId="1F19E12B"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содержание дорог: нанесение горизонтальной дорожной разметки УДС – на сумму 2,5 млн руб.;</w:t>
      </w:r>
    </w:p>
    <w:p w14:paraId="2E92A383"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ремонт автомобильных дорог по ул. Льва Толстого – на сумму 3,1 млн руб.; </w:t>
      </w:r>
    </w:p>
    <w:p w14:paraId="387CB972"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ямочный ремонт картами сплошного перекрытия (до ста метров) асфальтобетонного покрытия (второй слой) с ликвидацией </w:t>
      </w:r>
      <w:proofErr w:type="spellStart"/>
      <w:r w:rsidRPr="00551DD3">
        <w:rPr>
          <w:rFonts w:ascii="Times New Roman" w:hAnsi="Times New Roman" w:cs="Times New Roman"/>
          <w:sz w:val="28"/>
          <w:szCs w:val="28"/>
        </w:rPr>
        <w:t>пучинообразования</w:t>
      </w:r>
      <w:proofErr w:type="spellEnd"/>
      <w:r w:rsidRPr="00551DD3">
        <w:rPr>
          <w:rFonts w:ascii="Times New Roman" w:hAnsi="Times New Roman" w:cs="Times New Roman"/>
          <w:sz w:val="28"/>
          <w:szCs w:val="28"/>
        </w:rPr>
        <w:t xml:space="preserve"> автомобильной дороги по ул. Островского – на сумму 4,8 млн руб.;</w:t>
      </w:r>
    </w:p>
    <w:p w14:paraId="02964D83"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ремонт асфальтобетонного покрытия въездной зоны р. п. Сузун (второй слой) по ул. Калинина (АЗС – ул. Партизанская), ул. Партизанская (ул. Калинина – ул. Ленина), ул. Пролетарская (ул. Калинина – ул. Ленина) – на сумму 0,4 млн руб. </w:t>
      </w:r>
    </w:p>
    <w:p w14:paraId="590744E9" w14:textId="5B283A6F"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муниципальных образованиях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проведены следующие работы: </w:t>
      </w:r>
    </w:p>
    <w:p w14:paraId="12014427"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дорог с переходным типом покрытия по ул. Обская, Центральная, Школьная в с. </w:t>
      </w:r>
      <w:proofErr w:type="spellStart"/>
      <w:r w:rsidRPr="00551DD3">
        <w:rPr>
          <w:rFonts w:ascii="Times New Roman" w:hAnsi="Times New Roman" w:cs="Times New Roman"/>
          <w:sz w:val="28"/>
          <w:szCs w:val="28"/>
        </w:rPr>
        <w:t>Каргаполово</w:t>
      </w:r>
      <w:proofErr w:type="spellEnd"/>
      <w:r w:rsidRPr="00551DD3">
        <w:rPr>
          <w:rFonts w:ascii="Times New Roman" w:hAnsi="Times New Roman" w:cs="Times New Roman"/>
          <w:sz w:val="28"/>
          <w:szCs w:val="28"/>
        </w:rPr>
        <w:t>;</w:t>
      </w:r>
    </w:p>
    <w:p w14:paraId="315695BC"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 ремонт щебеночного покрытия ул. Лесная, Российская в с. </w:t>
      </w:r>
      <w:proofErr w:type="spellStart"/>
      <w:r w:rsidRPr="00551DD3">
        <w:rPr>
          <w:rFonts w:ascii="Times New Roman" w:hAnsi="Times New Roman" w:cs="Times New Roman"/>
          <w:sz w:val="28"/>
          <w:szCs w:val="28"/>
        </w:rPr>
        <w:t>Болтово</w:t>
      </w:r>
      <w:proofErr w:type="spellEnd"/>
      <w:r w:rsidRPr="00551DD3">
        <w:rPr>
          <w:rFonts w:ascii="Times New Roman" w:hAnsi="Times New Roman" w:cs="Times New Roman"/>
          <w:sz w:val="28"/>
          <w:szCs w:val="28"/>
        </w:rPr>
        <w:t xml:space="preserve">; </w:t>
      </w:r>
    </w:p>
    <w:p w14:paraId="624F6D1A"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дорог с переходным типом покрытия по ул. Солнечная, Лесная в п. Земледелец; </w:t>
      </w:r>
    </w:p>
    <w:p w14:paraId="176A6B82"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по ул. </w:t>
      </w:r>
      <w:proofErr w:type="spellStart"/>
      <w:r w:rsidRPr="00551DD3">
        <w:rPr>
          <w:rFonts w:ascii="Times New Roman" w:hAnsi="Times New Roman" w:cs="Times New Roman"/>
          <w:sz w:val="28"/>
          <w:szCs w:val="28"/>
        </w:rPr>
        <w:t>Рыбзаводская</w:t>
      </w:r>
      <w:proofErr w:type="spellEnd"/>
      <w:r w:rsidRPr="00551DD3">
        <w:rPr>
          <w:rFonts w:ascii="Times New Roman" w:hAnsi="Times New Roman" w:cs="Times New Roman"/>
          <w:sz w:val="28"/>
          <w:szCs w:val="28"/>
        </w:rPr>
        <w:t xml:space="preserve"> в с. Верх-Сузун; </w:t>
      </w:r>
    </w:p>
    <w:p w14:paraId="066D163A"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по ул. Школьная в д. Камышинка; </w:t>
      </w:r>
    </w:p>
    <w:p w14:paraId="207AA5D0"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автомобильных дорог по ул. Северная, Сельская в с. Шарчино; • ремонт щебеночного покрытия ул. Левина в с. Битки; </w:t>
      </w:r>
    </w:p>
    <w:p w14:paraId="28DDCBA3"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автомобильных дорог по ул. Энгельса, Советская в с. Битки; </w:t>
      </w:r>
    </w:p>
    <w:p w14:paraId="4607B2C2" w14:textId="5FD9EF59" w:rsidR="00341643"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ремонт щебеночного покрытия пер. Советский в с. Шипуново;</w:t>
      </w:r>
    </w:p>
    <w:p w14:paraId="46C01FF2"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по ул. Садовая в с. </w:t>
      </w:r>
      <w:proofErr w:type="spellStart"/>
      <w:r w:rsidRPr="00551DD3">
        <w:rPr>
          <w:rFonts w:ascii="Times New Roman" w:hAnsi="Times New Roman" w:cs="Times New Roman"/>
          <w:sz w:val="28"/>
          <w:szCs w:val="28"/>
        </w:rPr>
        <w:t>Заковряжино</w:t>
      </w:r>
      <w:proofErr w:type="spellEnd"/>
      <w:r w:rsidRPr="00551DD3">
        <w:rPr>
          <w:rFonts w:ascii="Times New Roman" w:hAnsi="Times New Roman" w:cs="Times New Roman"/>
          <w:sz w:val="28"/>
          <w:szCs w:val="28"/>
        </w:rPr>
        <w:t>;</w:t>
      </w:r>
    </w:p>
    <w:p w14:paraId="48615C6F"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lastRenderedPageBreak/>
        <w:t xml:space="preserve"> • ремонт щебеночного покрытия ул. Пушкина, Горького, Чернышевского, Ленина в с. </w:t>
      </w:r>
      <w:proofErr w:type="spellStart"/>
      <w:r w:rsidRPr="00551DD3">
        <w:rPr>
          <w:rFonts w:ascii="Times New Roman" w:hAnsi="Times New Roman" w:cs="Times New Roman"/>
          <w:sz w:val="28"/>
          <w:szCs w:val="28"/>
        </w:rPr>
        <w:t>Заковряжино</w:t>
      </w:r>
      <w:proofErr w:type="spellEnd"/>
      <w:r w:rsidRPr="00551DD3">
        <w:rPr>
          <w:rFonts w:ascii="Times New Roman" w:hAnsi="Times New Roman" w:cs="Times New Roman"/>
          <w:sz w:val="28"/>
          <w:szCs w:val="28"/>
        </w:rPr>
        <w:t xml:space="preserve">; </w:t>
      </w:r>
    </w:p>
    <w:p w14:paraId="3120A751"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по ул. Набережная в с. </w:t>
      </w:r>
      <w:proofErr w:type="spellStart"/>
      <w:r w:rsidRPr="00551DD3">
        <w:rPr>
          <w:rFonts w:ascii="Times New Roman" w:hAnsi="Times New Roman" w:cs="Times New Roman"/>
          <w:sz w:val="28"/>
          <w:szCs w:val="28"/>
        </w:rPr>
        <w:t>Маюрово</w:t>
      </w:r>
      <w:proofErr w:type="spellEnd"/>
      <w:r w:rsidRPr="00551DD3">
        <w:rPr>
          <w:rFonts w:ascii="Times New Roman" w:hAnsi="Times New Roman" w:cs="Times New Roman"/>
          <w:sz w:val="28"/>
          <w:szCs w:val="28"/>
        </w:rPr>
        <w:t xml:space="preserve">; </w:t>
      </w:r>
    </w:p>
    <w:p w14:paraId="6C2352DA"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по ул. Мира в д. </w:t>
      </w:r>
      <w:proofErr w:type="spellStart"/>
      <w:r w:rsidRPr="00551DD3">
        <w:rPr>
          <w:rFonts w:ascii="Times New Roman" w:hAnsi="Times New Roman" w:cs="Times New Roman"/>
          <w:sz w:val="28"/>
          <w:szCs w:val="28"/>
        </w:rPr>
        <w:t>Татчиха</w:t>
      </w:r>
      <w:proofErr w:type="spellEnd"/>
      <w:r w:rsidRPr="00551DD3">
        <w:rPr>
          <w:rFonts w:ascii="Times New Roman" w:hAnsi="Times New Roman" w:cs="Times New Roman"/>
          <w:sz w:val="28"/>
          <w:szCs w:val="28"/>
        </w:rPr>
        <w:t xml:space="preserve">; </w:t>
      </w:r>
    </w:p>
    <w:p w14:paraId="691E9576"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асфальтобетонного покрытия (второй слой) по ул. </w:t>
      </w:r>
      <w:proofErr w:type="spellStart"/>
      <w:r w:rsidRPr="00551DD3">
        <w:rPr>
          <w:rFonts w:ascii="Times New Roman" w:hAnsi="Times New Roman" w:cs="Times New Roman"/>
          <w:sz w:val="28"/>
          <w:szCs w:val="28"/>
        </w:rPr>
        <w:t>Безручкова</w:t>
      </w:r>
      <w:proofErr w:type="spellEnd"/>
      <w:r w:rsidRPr="00551DD3">
        <w:rPr>
          <w:rFonts w:ascii="Times New Roman" w:hAnsi="Times New Roman" w:cs="Times New Roman"/>
          <w:sz w:val="28"/>
          <w:szCs w:val="28"/>
        </w:rPr>
        <w:t xml:space="preserve"> в с. Бобровка; </w:t>
      </w:r>
    </w:p>
    <w:p w14:paraId="478CDE3E"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дорог с переходным типом покрытия по ул. Набережная и Пролетарская в с. Бобровка; </w:t>
      </w:r>
    </w:p>
    <w:p w14:paraId="0A6B8A0E"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щебеночного покрытия ул. Молодежная, Береговая, Сельская в д. </w:t>
      </w:r>
      <w:proofErr w:type="spellStart"/>
      <w:r w:rsidRPr="00551DD3">
        <w:rPr>
          <w:rFonts w:ascii="Times New Roman" w:hAnsi="Times New Roman" w:cs="Times New Roman"/>
          <w:sz w:val="28"/>
          <w:szCs w:val="28"/>
        </w:rPr>
        <w:t>Поротниково</w:t>
      </w:r>
      <w:proofErr w:type="spellEnd"/>
      <w:r w:rsidRPr="00551DD3">
        <w:rPr>
          <w:rFonts w:ascii="Times New Roman" w:hAnsi="Times New Roman" w:cs="Times New Roman"/>
          <w:sz w:val="28"/>
          <w:szCs w:val="28"/>
        </w:rPr>
        <w:t xml:space="preserve">; </w:t>
      </w:r>
    </w:p>
    <w:p w14:paraId="2DCAF412" w14:textId="5F058E12"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автомобильной дороги </w:t>
      </w:r>
      <w:proofErr w:type="gramStart"/>
      <w:r w:rsidR="00C41F78" w:rsidRPr="00551DD3">
        <w:rPr>
          <w:rFonts w:ascii="Times New Roman" w:hAnsi="Times New Roman" w:cs="Times New Roman"/>
          <w:sz w:val="28"/>
          <w:szCs w:val="28"/>
        </w:rPr>
        <w:t>с</w:t>
      </w:r>
      <w:proofErr w:type="gramEnd"/>
      <w:r w:rsidRPr="00551DD3">
        <w:rPr>
          <w:rFonts w:ascii="Times New Roman" w:hAnsi="Times New Roman" w:cs="Times New Roman"/>
          <w:sz w:val="28"/>
          <w:szCs w:val="28"/>
        </w:rPr>
        <w:t xml:space="preserve"> а/б покрытием по ул. Советская в с. </w:t>
      </w:r>
      <w:proofErr w:type="spellStart"/>
      <w:r w:rsidRPr="00551DD3">
        <w:rPr>
          <w:rFonts w:ascii="Times New Roman" w:hAnsi="Times New Roman" w:cs="Times New Roman"/>
          <w:sz w:val="28"/>
          <w:szCs w:val="28"/>
        </w:rPr>
        <w:t>Мышланка</w:t>
      </w:r>
      <w:proofErr w:type="spellEnd"/>
      <w:r w:rsidRPr="00551DD3">
        <w:rPr>
          <w:rFonts w:ascii="Times New Roman" w:hAnsi="Times New Roman" w:cs="Times New Roman"/>
          <w:sz w:val="28"/>
          <w:szCs w:val="28"/>
        </w:rPr>
        <w:t xml:space="preserve">. На дорогах, находящихся в собственности ГКУ НСО ТУАД, проведены следующие работы: </w:t>
      </w:r>
    </w:p>
    <w:p w14:paraId="132F601F"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восстановление слоя дорожной одежды в рамках содержания </w:t>
      </w:r>
      <w:proofErr w:type="gramStart"/>
      <w:r w:rsidRPr="00551DD3">
        <w:rPr>
          <w:rFonts w:ascii="Times New Roman" w:hAnsi="Times New Roman" w:cs="Times New Roman"/>
          <w:sz w:val="28"/>
          <w:szCs w:val="28"/>
        </w:rPr>
        <w:t>на</w:t>
      </w:r>
      <w:proofErr w:type="gramEnd"/>
      <w:r w:rsidRPr="00551DD3">
        <w:rPr>
          <w:rFonts w:ascii="Times New Roman" w:hAnsi="Times New Roman" w:cs="Times New Roman"/>
          <w:sz w:val="28"/>
          <w:szCs w:val="28"/>
        </w:rPr>
        <w:t xml:space="preserve"> а/д «Сузун – Мереть» – на сумму 19,0 млн руб.; </w:t>
      </w:r>
    </w:p>
    <w:p w14:paraId="3113943E" w14:textId="77777777" w:rsidR="00C41F78" w:rsidRPr="00551DD3" w:rsidRDefault="00341643" w:rsidP="004D7315">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w:t>
      </w:r>
      <w:proofErr w:type="gramStart"/>
      <w:r w:rsidRPr="00551DD3">
        <w:rPr>
          <w:rFonts w:ascii="Times New Roman" w:hAnsi="Times New Roman" w:cs="Times New Roman"/>
          <w:sz w:val="28"/>
          <w:szCs w:val="28"/>
        </w:rPr>
        <w:t>ремонт</w:t>
      </w:r>
      <w:proofErr w:type="gramEnd"/>
      <w:r w:rsidRPr="00551DD3">
        <w:rPr>
          <w:rFonts w:ascii="Times New Roman" w:hAnsi="Times New Roman" w:cs="Times New Roman"/>
          <w:sz w:val="28"/>
          <w:szCs w:val="28"/>
        </w:rPr>
        <w:t xml:space="preserve"> а/д «104 км а/д «Р-256» – Сузун», участок работ км 70+330 – км 76+330, протяженностью 6 км, – на сумму 136,3 млн руб.; </w:t>
      </w:r>
    </w:p>
    <w:p w14:paraId="286A1D5B" w14:textId="1B07E7D2" w:rsidR="00C41F78" w:rsidRPr="00551DD3" w:rsidRDefault="00341643" w:rsidP="007613B2">
      <w:pPr>
        <w:tabs>
          <w:tab w:val="left" w:pos="567"/>
        </w:tabs>
        <w:spacing w:after="0" w:line="240" w:lineRule="auto"/>
        <w:ind w:firstLine="708"/>
        <w:jc w:val="both"/>
        <w:rPr>
          <w:rFonts w:ascii="Times New Roman" w:hAnsi="Times New Roman" w:cs="Times New Roman"/>
          <w:bCs/>
          <w:color w:val="FF0000"/>
          <w:sz w:val="28"/>
          <w:szCs w:val="28"/>
        </w:rPr>
      </w:pPr>
      <w:r w:rsidRPr="00551DD3">
        <w:rPr>
          <w:rFonts w:ascii="Times New Roman" w:hAnsi="Times New Roman" w:cs="Times New Roman"/>
          <w:sz w:val="28"/>
          <w:szCs w:val="28"/>
        </w:rPr>
        <w:t xml:space="preserve">• </w:t>
      </w:r>
      <w:proofErr w:type="gramStart"/>
      <w:r w:rsidRPr="00551DD3">
        <w:rPr>
          <w:rFonts w:ascii="Times New Roman" w:hAnsi="Times New Roman" w:cs="Times New Roman"/>
          <w:sz w:val="28"/>
          <w:szCs w:val="28"/>
        </w:rPr>
        <w:t>ремонт</w:t>
      </w:r>
      <w:proofErr w:type="gramEnd"/>
      <w:r w:rsidRPr="00551DD3">
        <w:rPr>
          <w:rFonts w:ascii="Times New Roman" w:hAnsi="Times New Roman" w:cs="Times New Roman"/>
          <w:sz w:val="28"/>
          <w:szCs w:val="28"/>
        </w:rPr>
        <w:t xml:space="preserve"> а/д «22 км а/д «К-29» – Бобровка – </w:t>
      </w:r>
      <w:proofErr w:type="spellStart"/>
      <w:r w:rsidRPr="00551DD3">
        <w:rPr>
          <w:rFonts w:ascii="Times New Roman" w:hAnsi="Times New Roman" w:cs="Times New Roman"/>
          <w:sz w:val="28"/>
          <w:szCs w:val="28"/>
        </w:rPr>
        <w:t>Шайдурово</w:t>
      </w:r>
      <w:proofErr w:type="spellEnd"/>
      <w:r w:rsidRPr="00551DD3">
        <w:rPr>
          <w:rFonts w:ascii="Times New Roman" w:hAnsi="Times New Roman" w:cs="Times New Roman"/>
          <w:sz w:val="28"/>
          <w:szCs w:val="28"/>
        </w:rPr>
        <w:t xml:space="preserve"> – </w:t>
      </w:r>
      <w:proofErr w:type="spellStart"/>
      <w:r w:rsidRPr="00551DD3">
        <w:rPr>
          <w:rFonts w:ascii="Times New Roman" w:hAnsi="Times New Roman" w:cs="Times New Roman"/>
          <w:sz w:val="28"/>
          <w:szCs w:val="28"/>
        </w:rPr>
        <w:t>Чингис</w:t>
      </w:r>
      <w:proofErr w:type="spellEnd"/>
      <w:r w:rsidRPr="00551DD3">
        <w:rPr>
          <w:rFonts w:ascii="Times New Roman" w:hAnsi="Times New Roman" w:cs="Times New Roman"/>
          <w:sz w:val="28"/>
          <w:szCs w:val="28"/>
        </w:rPr>
        <w:t>» (I этап) – на сумму 34,3 млн руб.</w:t>
      </w:r>
    </w:p>
    <w:p w14:paraId="13AB79F5" w14:textId="77777777" w:rsidR="00661353" w:rsidRPr="00551DD3" w:rsidRDefault="00661353" w:rsidP="008A6E89">
      <w:pPr>
        <w:tabs>
          <w:tab w:val="left" w:pos="567"/>
        </w:tabs>
        <w:spacing w:after="0" w:line="240" w:lineRule="auto"/>
        <w:ind w:firstLine="708"/>
        <w:jc w:val="both"/>
        <w:rPr>
          <w:rFonts w:ascii="Times New Roman" w:hAnsi="Times New Roman" w:cs="Times New Roman"/>
          <w:b/>
          <w:sz w:val="28"/>
          <w:szCs w:val="28"/>
          <w:u w:val="single"/>
        </w:rPr>
      </w:pPr>
      <w:r w:rsidRPr="00551DD3">
        <w:rPr>
          <w:rFonts w:ascii="Times New Roman" w:hAnsi="Times New Roman" w:cs="Times New Roman"/>
          <w:b/>
          <w:sz w:val="28"/>
          <w:szCs w:val="28"/>
        </w:rPr>
        <w:t xml:space="preserve">6) </w:t>
      </w:r>
      <w:r w:rsidR="00274338" w:rsidRPr="00551DD3">
        <w:rPr>
          <w:rFonts w:ascii="Times New Roman" w:hAnsi="Times New Roman" w:cs="Times New Roman"/>
          <w:b/>
          <w:sz w:val="28"/>
          <w:szCs w:val="28"/>
        </w:rPr>
        <w:t>С</w:t>
      </w:r>
      <w:r w:rsidRPr="00551DD3">
        <w:rPr>
          <w:rFonts w:ascii="Times New Roman" w:hAnsi="Times New Roman" w:cs="Times New Roman"/>
          <w:b/>
          <w:sz w:val="28"/>
          <w:szCs w:val="28"/>
          <w:u w:val="single"/>
        </w:rPr>
        <w:t xml:space="preserve">оздание условий для предоставления транспортных услуг </w:t>
      </w:r>
      <w:proofErr w:type="gramStart"/>
      <w:r w:rsidRPr="00551DD3">
        <w:rPr>
          <w:rFonts w:ascii="Times New Roman" w:hAnsi="Times New Roman" w:cs="Times New Roman"/>
          <w:b/>
          <w:sz w:val="28"/>
          <w:szCs w:val="28"/>
          <w:u w:val="single"/>
        </w:rPr>
        <w:t>населению</w:t>
      </w:r>
      <w:proofErr w:type="gramEnd"/>
      <w:r w:rsidRPr="00551DD3">
        <w:rPr>
          <w:rFonts w:ascii="Times New Roman" w:hAnsi="Times New Roman" w:cs="Times New Roman"/>
          <w:b/>
          <w:sz w:val="28"/>
          <w:szCs w:val="28"/>
          <w:u w:val="single"/>
        </w:rPr>
        <w:t xml:space="preserve"> и организация транспортного обслуживания населения между поселениями в границах муниципального района</w:t>
      </w:r>
      <w:r w:rsidR="00801B2F" w:rsidRPr="00551DD3">
        <w:rPr>
          <w:rFonts w:ascii="Times New Roman" w:hAnsi="Times New Roman" w:cs="Times New Roman"/>
          <w:b/>
          <w:sz w:val="28"/>
          <w:szCs w:val="28"/>
          <w:u w:val="single"/>
        </w:rPr>
        <w:t xml:space="preserve"> </w:t>
      </w:r>
    </w:p>
    <w:p w14:paraId="096F86CB" w14:textId="77777777" w:rsidR="00C41F78" w:rsidRPr="00551DD3" w:rsidRDefault="00C41F78" w:rsidP="008A6E89">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Численность работающих в транспортной отрасли района составляет около 206 человек, или 1,8 % от общей численности занятого в экономике населения района. Пассажирские перевозки осуществляют МУП «</w:t>
      </w:r>
      <w:proofErr w:type="spellStart"/>
      <w:r w:rsidRPr="00551DD3">
        <w:rPr>
          <w:rFonts w:ascii="Times New Roman" w:hAnsi="Times New Roman" w:cs="Times New Roman"/>
          <w:sz w:val="28"/>
          <w:szCs w:val="28"/>
        </w:rPr>
        <w:t>Сузунское</w:t>
      </w:r>
      <w:proofErr w:type="spellEnd"/>
      <w:r w:rsidRPr="00551DD3">
        <w:rPr>
          <w:rFonts w:ascii="Times New Roman" w:hAnsi="Times New Roman" w:cs="Times New Roman"/>
          <w:sz w:val="28"/>
          <w:szCs w:val="28"/>
        </w:rPr>
        <w:t xml:space="preserve"> ПАТП», «ПАТП-Сузун», ИП </w:t>
      </w:r>
      <w:proofErr w:type="spellStart"/>
      <w:r w:rsidRPr="00551DD3">
        <w:rPr>
          <w:rFonts w:ascii="Times New Roman" w:hAnsi="Times New Roman" w:cs="Times New Roman"/>
          <w:sz w:val="28"/>
          <w:szCs w:val="28"/>
        </w:rPr>
        <w:t>Лядусов</w:t>
      </w:r>
      <w:proofErr w:type="spellEnd"/>
      <w:r w:rsidRPr="00551DD3">
        <w:rPr>
          <w:rFonts w:ascii="Times New Roman" w:hAnsi="Times New Roman" w:cs="Times New Roman"/>
          <w:sz w:val="28"/>
          <w:szCs w:val="28"/>
        </w:rPr>
        <w:t xml:space="preserve"> А. Н. и 6 таксопарков («Круиз», «Фаворит», «Бриз», «Гранд», «Яндекс», «Максим»). Таксопарк «Максим» и «Яндекс» осуществляют услуги перевозки клиентов с использованием онлайн-приложения. </w:t>
      </w:r>
    </w:p>
    <w:p w14:paraId="18287D45" w14:textId="77777777" w:rsidR="00C41F78" w:rsidRPr="00551DD3" w:rsidRDefault="00C41F78" w:rsidP="008A6E89">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настоящее время на территории района действует 27 автобусных маршрутов. Общая протяженность маршрутной сети автобусного сообщения составляет 1345,9 км. На маршрутах регулярного сообщения закреплено 19 автобусов. Объем перевозок за 2023 г. составил 1017,6 тыс. человек. Пассажирооборот на автобусных маршрутах регулярного сообщения – 20,3 тыс. </w:t>
      </w:r>
      <w:proofErr w:type="spellStart"/>
      <w:r w:rsidRPr="00551DD3">
        <w:rPr>
          <w:rFonts w:ascii="Times New Roman" w:hAnsi="Times New Roman" w:cs="Times New Roman"/>
          <w:sz w:val="28"/>
          <w:szCs w:val="28"/>
        </w:rPr>
        <w:t>пассажирокилометров</w:t>
      </w:r>
      <w:proofErr w:type="spellEnd"/>
      <w:r w:rsidRPr="00551DD3">
        <w:rPr>
          <w:rFonts w:ascii="Times New Roman" w:hAnsi="Times New Roman" w:cs="Times New Roman"/>
          <w:sz w:val="28"/>
          <w:szCs w:val="28"/>
        </w:rPr>
        <w:t>. МКУ «</w:t>
      </w:r>
      <w:proofErr w:type="spellStart"/>
      <w:r w:rsidRPr="00551DD3">
        <w:rPr>
          <w:rFonts w:ascii="Times New Roman" w:hAnsi="Times New Roman" w:cs="Times New Roman"/>
          <w:sz w:val="28"/>
          <w:szCs w:val="28"/>
        </w:rPr>
        <w:t>УАТиДХ</w:t>
      </w:r>
      <w:proofErr w:type="spellEnd"/>
      <w:r w:rsidRPr="00551DD3">
        <w:rPr>
          <w:rFonts w:ascii="Times New Roman" w:hAnsi="Times New Roman" w:cs="Times New Roman"/>
          <w:sz w:val="28"/>
          <w:szCs w:val="28"/>
        </w:rPr>
        <w:t xml:space="preserve">» осуществляет подвоз учащихся к образовательным организациям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ведении учреждения 57 ед. техники, из них 19 ед. – легковой автопарк, 28 ед. – автобусы и газели, 6 ед. – грузопассажирский транспорт, а также 1 грузовой самосвал, 1 трактор, 1 автоклуб, 1 МКСМ. Обслуживаются 20 школьных маршрутов, к 13 общеобразовательным учреждениям района подвозятся 325 детей. Грузовые перевозки осуществляются собственным транспортом предприятий и организаций и 35-ю индивидуальными предпринимателями. За отчетный период перевезено 1243 тыс. тонн грузов. </w:t>
      </w:r>
    </w:p>
    <w:p w14:paraId="7328309D" w14:textId="645A884C" w:rsidR="00C41F78" w:rsidRPr="00551DD3" w:rsidRDefault="00C41F78" w:rsidP="008A6E89">
      <w:pPr>
        <w:tabs>
          <w:tab w:val="left" w:pos="567"/>
        </w:tabs>
        <w:spacing w:after="0" w:line="240" w:lineRule="auto"/>
        <w:ind w:firstLine="708"/>
        <w:jc w:val="both"/>
        <w:rPr>
          <w:rFonts w:ascii="Times New Roman" w:hAnsi="Times New Roman" w:cs="Times New Roman"/>
          <w:bCs/>
          <w:color w:val="FF0000"/>
          <w:sz w:val="28"/>
          <w:szCs w:val="28"/>
        </w:rPr>
      </w:pPr>
      <w:r w:rsidRPr="00551DD3">
        <w:rPr>
          <w:rFonts w:ascii="Times New Roman" w:hAnsi="Times New Roman" w:cs="Times New Roman"/>
          <w:sz w:val="28"/>
          <w:szCs w:val="28"/>
        </w:rPr>
        <w:t>За 2023 г. были приобретены транспортные средства и оборудование: – ГАУ НСО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лесхоз» – 3 трактора МТЗ-82, «</w:t>
      </w:r>
      <w:proofErr w:type="spellStart"/>
      <w:r w:rsidRPr="00551DD3">
        <w:rPr>
          <w:rFonts w:ascii="Times New Roman" w:hAnsi="Times New Roman" w:cs="Times New Roman"/>
          <w:sz w:val="28"/>
          <w:szCs w:val="28"/>
        </w:rPr>
        <w:t>Беларус</w:t>
      </w:r>
      <w:proofErr w:type="spellEnd"/>
      <w:r w:rsidRPr="00551DD3">
        <w:rPr>
          <w:rFonts w:ascii="Times New Roman" w:hAnsi="Times New Roman" w:cs="Times New Roman"/>
          <w:sz w:val="28"/>
          <w:szCs w:val="28"/>
        </w:rPr>
        <w:t>», «</w:t>
      </w:r>
      <w:proofErr w:type="spellStart"/>
      <w:r w:rsidRPr="00551DD3">
        <w:rPr>
          <w:rFonts w:ascii="Times New Roman" w:hAnsi="Times New Roman" w:cs="Times New Roman"/>
          <w:sz w:val="28"/>
          <w:szCs w:val="28"/>
        </w:rPr>
        <w:t>Четра</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мульчер</w:t>
      </w:r>
      <w:proofErr w:type="spellEnd"/>
      <w:r w:rsidRPr="00551DD3">
        <w:rPr>
          <w:rFonts w:ascii="Times New Roman" w:hAnsi="Times New Roman" w:cs="Times New Roman"/>
          <w:sz w:val="28"/>
          <w:szCs w:val="28"/>
        </w:rPr>
        <w:t xml:space="preserve"> на сумму 42,5 млн руб. и </w:t>
      </w:r>
      <w:proofErr w:type="spellStart"/>
      <w:r w:rsidRPr="00551DD3">
        <w:rPr>
          <w:rFonts w:ascii="Times New Roman" w:hAnsi="Times New Roman" w:cs="Times New Roman"/>
          <w:sz w:val="28"/>
          <w:szCs w:val="28"/>
        </w:rPr>
        <w:t>мульчер</w:t>
      </w:r>
      <w:proofErr w:type="spellEnd"/>
      <w:r w:rsidRPr="00551DD3">
        <w:rPr>
          <w:rFonts w:ascii="Times New Roman" w:hAnsi="Times New Roman" w:cs="Times New Roman"/>
          <w:sz w:val="28"/>
          <w:szCs w:val="28"/>
        </w:rPr>
        <w:t xml:space="preserve"> на сумму 23,2 млн руб.; – МУП </w:t>
      </w:r>
      <w:r w:rsidRPr="00551DD3">
        <w:rPr>
          <w:rFonts w:ascii="Times New Roman" w:hAnsi="Times New Roman" w:cs="Times New Roman"/>
          <w:sz w:val="28"/>
          <w:szCs w:val="28"/>
        </w:rPr>
        <w:lastRenderedPageBreak/>
        <w:t>«</w:t>
      </w:r>
      <w:proofErr w:type="spellStart"/>
      <w:r w:rsidRPr="00551DD3">
        <w:rPr>
          <w:rFonts w:ascii="Times New Roman" w:hAnsi="Times New Roman" w:cs="Times New Roman"/>
          <w:sz w:val="28"/>
          <w:szCs w:val="28"/>
        </w:rPr>
        <w:t>Сузунское</w:t>
      </w:r>
      <w:proofErr w:type="spellEnd"/>
      <w:r w:rsidRPr="00551DD3">
        <w:rPr>
          <w:rFonts w:ascii="Times New Roman" w:hAnsi="Times New Roman" w:cs="Times New Roman"/>
          <w:sz w:val="28"/>
          <w:szCs w:val="28"/>
        </w:rPr>
        <w:t xml:space="preserve"> ПАТП» – 6 автобусов на сумму 49,0 млн руб.; – ГБУЗ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ЦРБ» – санитарная «Газель» на сумму 4,9 тыс. руб.; – ОАО «</w:t>
      </w:r>
      <w:proofErr w:type="spellStart"/>
      <w:r w:rsidRPr="00551DD3">
        <w:rPr>
          <w:rFonts w:ascii="Times New Roman" w:hAnsi="Times New Roman" w:cs="Times New Roman"/>
          <w:sz w:val="28"/>
          <w:szCs w:val="28"/>
        </w:rPr>
        <w:t>Сузунское</w:t>
      </w:r>
      <w:proofErr w:type="spellEnd"/>
      <w:r w:rsidRPr="00551DD3">
        <w:rPr>
          <w:rFonts w:ascii="Times New Roman" w:hAnsi="Times New Roman" w:cs="Times New Roman"/>
          <w:sz w:val="28"/>
          <w:szCs w:val="28"/>
        </w:rPr>
        <w:t xml:space="preserve"> ЖКХ» – экскаватор-погрузчик на сумму 10,7 млн руб.</w:t>
      </w:r>
    </w:p>
    <w:p w14:paraId="0111B010" w14:textId="79417E39" w:rsidR="009440FD" w:rsidRPr="00551DD3" w:rsidRDefault="009440FD" w:rsidP="00261614">
      <w:pPr>
        <w:tabs>
          <w:tab w:val="left" w:pos="567"/>
        </w:tabs>
        <w:spacing w:after="0" w:line="240" w:lineRule="auto"/>
        <w:ind w:firstLine="708"/>
        <w:jc w:val="both"/>
        <w:rPr>
          <w:rFonts w:ascii="Times New Roman" w:hAnsi="Times New Roman" w:cs="Times New Roman"/>
          <w:b/>
          <w:color w:val="FF0000"/>
          <w:sz w:val="28"/>
          <w:szCs w:val="28"/>
          <w:u w:val="single"/>
        </w:rPr>
      </w:pPr>
      <w:r w:rsidRPr="00551DD3">
        <w:rPr>
          <w:rFonts w:ascii="Times New Roman" w:hAnsi="Times New Roman" w:cs="Times New Roman"/>
          <w:b/>
          <w:sz w:val="28"/>
          <w:szCs w:val="28"/>
          <w:u w:val="single"/>
        </w:rPr>
        <w:t xml:space="preserve">6.1) Участие в профилактике терроризма и экстремизма, а </w:t>
      </w:r>
      <w:proofErr w:type="gramStart"/>
      <w:r w:rsidRPr="00551DD3">
        <w:rPr>
          <w:rFonts w:ascii="Times New Roman" w:hAnsi="Times New Roman" w:cs="Times New Roman"/>
          <w:b/>
          <w:sz w:val="28"/>
          <w:szCs w:val="28"/>
          <w:u w:val="single"/>
        </w:rPr>
        <w:t>так же</w:t>
      </w:r>
      <w:proofErr w:type="gramEnd"/>
      <w:r w:rsidRPr="00551DD3">
        <w:rPr>
          <w:rFonts w:ascii="Times New Roman" w:hAnsi="Times New Roman" w:cs="Times New Roman"/>
          <w:b/>
          <w:sz w:val="28"/>
          <w:szCs w:val="28"/>
          <w:u w:val="single"/>
        </w:rPr>
        <w:t xml:space="preserve"> минимизации и (или) ликвидации последствий проявлений терроризма и экстремизма на территории муниципального района</w:t>
      </w:r>
      <w:r w:rsidR="00900F40" w:rsidRPr="00551DD3">
        <w:rPr>
          <w:rFonts w:ascii="Times New Roman" w:hAnsi="Times New Roman" w:cs="Times New Roman"/>
          <w:b/>
          <w:sz w:val="28"/>
          <w:szCs w:val="28"/>
          <w:u w:val="single"/>
        </w:rPr>
        <w:t xml:space="preserve"> </w:t>
      </w:r>
    </w:p>
    <w:p w14:paraId="2B6E53D0"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r w:rsidRPr="00551DD3">
        <w:rPr>
          <w:rFonts w:ascii="Times New Roman" w:eastAsia="Calibri" w:hAnsi="Times New Roman" w:cs="Times New Roman"/>
          <w:sz w:val="28"/>
          <w:szCs w:val="28"/>
        </w:rPr>
        <w:t>На основании мониторинга политических, социально-экономических и иных процессов в районе, которые могут оказывать влияние на ситуацию в области противодействия терроризму, работа была акцентирована на повышение антитеррористической защищенности социальных объектов, объектов образования, культуры, спорта, торговли, жизнеобеспечения, здравоохранения, транспорта, объектов с массовым пребыванием людей, в том числе избирательных участков во время проведения выборов.</w:t>
      </w:r>
    </w:p>
    <w:p w14:paraId="42922881"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r w:rsidRPr="00551DD3">
        <w:rPr>
          <w:rFonts w:ascii="Times New Roman" w:eastAsia="Calibri" w:hAnsi="Times New Roman" w:cs="Times New Roman"/>
          <w:sz w:val="28"/>
          <w:szCs w:val="28"/>
        </w:rPr>
        <w:t xml:space="preserve">Постановлением администрации </w:t>
      </w:r>
      <w:proofErr w:type="spellStart"/>
      <w:r w:rsidRPr="00551DD3">
        <w:rPr>
          <w:rFonts w:ascii="Times New Roman" w:eastAsia="Calibri" w:hAnsi="Times New Roman" w:cs="Times New Roman"/>
          <w:sz w:val="28"/>
          <w:szCs w:val="28"/>
        </w:rPr>
        <w:t>Сузунского</w:t>
      </w:r>
      <w:proofErr w:type="spellEnd"/>
      <w:r w:rsidRPr="00551DD3">
        <w:rPr>
          <w:rFonts w:ascii="Times New Roman" w:eastAsia="Calibri" w:hAnsi="Times New Roman" w:cs="Times New Roman"/>
          <w:sz w:val="28"/>
          <w:szCs w:val="28"/>
        </w:rPr>
        <w:t xml:space="preserve"> района от 24.04.2023 №202 утверждена муниципальная </w:t>
      </w:r>
      <w:proofErr w:type="gramStart"/>
      <w:r w:rsidRPr="00551DD3">
        <w:rPr>
          <w:rFonts w:ascii="Times New Roman" w:eastAsia="Calibri" w:hAnsi="Times New Roman" w:cs="Times New Roman"/>
          <w:sz w:val="28"/>
          <w:szCs w:val="28"/>
        </w:rPr>
        <w:t>программа  «</w:t>
      </w:r>
      <w:proofErr w:type="gramEnd"/>
      <w:r w:rsidRPr="00551DD3">
        <w:rPr>
          <w:rFonts w:ascii="Times New Roman" w:eastAsia="Calibri" w:hAnsi="Times New Roman" w:cs="Times New Roman"/>
          <w:sz w:val="28"/>
          <w:szCs w:val="28"/>
        </w:rPr>
        <w:t xml:space="preserve">Профилактика терроризма и экстремизма, минимизация и (или) ликвидация последствий проявления терроризма и экстремизма на территории </w:t>
      </w:r>
      <w:proofErr w:type="spellStart"/>
      <w:r w:rsidRPr="00551DD3">
        <w:rPr>
          <w:rFonts w:ascii="Times New Roman" w:eastAsia="Calibri" w:hAnsi="Times New Roman" w:cs="Times New Roman"/>
          <w:sz w:val="28"/>
          <w:szCs w:val="28"/>
        </w:rPr>
        <w:t>Сузунского</w:t>
      </w:r>
      <w:proofErr w:type="spellEnd"/>
      <w:r w:rsidRPr="00551DD3">
        <w:rPr>
          <w:rFonts w:ascii="Times New Roman" w:eastAsia="Calibri" w:hAnsi="Times New Roman" w:cs="Times New Roman"/>
          <w:sz w:val="28"/>
          <w:szCs w:val="28"/>
        </w:rPr>
        <w:t xml:space="preserve"> района на 2023-2025 годы». В рамках действующей муниципальной </w:t>
      </w:r>
      <w:proofErr w:type="gramStart"/>
      <w:r w:rsidRPr="00551DD3">
        <w:rPr>
          <w:rFonts w:ascii="Times New Roman" w:eastAsia="Calibri" w:hAnsi="Times New Roman" w:cs="Times New Roman"/>
          <w:sz w:val="28"/>
          <w:szCs w:val="28"/>
        </w:rPr>
        <w:t>программы  предусмотрены</w:t>
      </w:r>
      <w:proofErr w:type="gramEnd"/>
      <w:r w:rsidRPr="00551DD3">
        <w:rPr>
          <w:rFonts w:ascii="Times New Roman" w:eastAsia="Calibri" w:hAnsi="Times New Roman" w:cs="Times New Roman"/>
          <w:sz w:val="28"/>
          <w:szCs w:val="28"/>
        </w:rPr>
        <w:t xml:space="preserve"> мероприятия по информированию жителей о порядке действий при угрозе возникновения террористических актов, по усилению технической оснащенности объектов, иные мероприятия, направленные на предупреждение чрезвычайных ситуаций террористического характера. </w:t>
      </w:r>
    </w:p>
    <w:p w14:paraId="7C28C3D0"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proofErr w:type="gramStart"/>
      <w:r w:rsidRPr="00551DD3">
        <w:rPr>
          <w:rFonts w:ascii="Times New Roman" w:eastAsia="Calibri" w:hAnsi="Times New Roman" w:cs="Times New Roman"/>
          <w:sz w:val="28"/>
          <w:szCs w:val="28"/>
        </w:rPr>
        <w:t>Мероприятия</w:t>
      </w:r>
      <w:proofErr w:type="gramEnd"/>
      <w:r w:rsidRPr="00551DD3">
        <w:rPr>
          <w:rFonts w:ascii="Times New Roman" w:eastAsia="Calibri" w:hAnsi="Times New Roman" w:cs="Times New Roman"/>
          <w:sz w:val="28"/>
          <w:szCs w:val="28"/>
        </w:rPr>
        <w:t xml:space="preserve"> запланированные на 2023 год выполнены в полном объеме: </w:t>
      </w:r>
    </w:p>
    <w:p w14:paraId="42ECF26E" w14:textId="77777777" w:rsidR="0062383B" w:rsidRPr="00551DD3" w:rsidRDefault="0062383B" w:rsidP="0062383B">
      <w:pPr>
        <w:widowControl w:val="0"/>
        <w:spacing w:after="0" w:line="240" w:lineRule="auto"/>
        <w:ind w:firstLine="760"/>
        <w:jc w:val="both"/>
        <w:rPr>
          <w:rFonts w:ascii="Times New Roman" w:eastAsia="Times New Roman" w:hAnsi="Times New Roman" w:cs="Times New Roman"/>
          <w:sz w:val="28"/>
          <w:szCs w:val="28"/>
          <w:lang w:eastAsia="ru-RU" w:bidi="ru-RU"/>
        </w:rPr>
      </w:pPr>
      <w:r w:rsidRPr="00551DD3">
        <w:rPr>
          <w:rFonts w:ascii="Times New Roman" w:eastAsia="Times New Roman" w:hAnsi="Times New Roman" w:cs="Times New Roman"/>
          <w:sz w:val="28"/>
          <w:szCs w:val="28"/>
          <w:lang w:eastAsia="ru-RU" w:bidi="ru-RU"/>
        </w:rPr>
        <w:t xml:space="preserve">- установлены элементы системы контроля и управления доступом (турникеты, ограждения, стационарный </w:t>
      </w:r>
      <w:proofErr w:type="spellStart"/>
      <w:r w:rsidRPr="00551DD3">
        <w:rPr>
          <w:rFonts w:ascii="Times New Roman" w:eastAsia="Times New Roman" w:hAnsi="Times New Roman" w:cs="Times New Roman"/>
          <w:sz w:val="28"/>
          <w:szCs w:val="28"/>
          <w:lang w:eastAsia="ru-RU" w:bidi="ru-RU"/>
        </w:rPr>
        <w:t>металлодетектор</w:t>
      </w:r>
      <w:proofErr w:type="spellEnd"/>
      <w:r w:rsidRPr="00551DD3">
        <w:rPr>
          <w:rFonts w:ascii="Times New Roman" w:eastAsia="Times New Roman" w:hAnsi="Times New Roman" w:cs="Times New Roman"/>
          <w:sz w:val="28"/>
          <w:szCs w:val="28"/>
          <w:lang w:eastAsia="ru-RU" w:bidi="ru-RU"/>
        </w:rPr>
        <w:t xml:space="preserve"> арочного типа) в МКОУ «</w:t>
      </w:r>
      <w:proofErr w:type="spellStart"/>
      <w:r w:rsidRPr="00551DD3">
        <w:rPr>
          <w:rFonts w:ascii="Times New Roman" w:eastAsia="Times New Roman" w:hAnsi="Times New Roman" w:cs="Times New Roman"/>
          <w:sz w:val="28"/>
          <w:szCs w:val="28"/>
          <w:lang w:eastAsia="ru-RU" w:bidi="ru-RU"/>
        </w:rPr>
        <w:t>Сузунская</w:t>
      </w:r>
      <w:proofErr w:type="spellEnd"/>
      <w:r w:rsidRPr="00551DD3">
        <w:rPr>
          <w:rFonts w:ascii="Times New Roman" w:eastAsia="Times New Roman" w:hAnsi="Times New Roman" w:cs="Times New Roman"/>
          <w:sz w:val="28"/>
          <w:szCs w:val="28"/>
          <w:lang w:eastAsia="ru-RU" w:bidi="ru-RU"/>
        </w:rPr>
        <w:t xml:space="preserve"> СОШ №1</w:t>
      </w:r>
      <w:proofErr w:type="gramStart"/>
      <w:r w:rsidRPr="00551DD3">
        <w:rPr>
          <w:rFonts w:ascii="Times New Roman" w:eastAsia="Times New Roman" w:hAnsi="Times New Roman" w:cs="Times New Roman"/>
          <w:sz w:val="28"/>
          <w:szCs w:val="28"/>
          <w:lang w:eastAsia="ru-RU" w:bidi="ru-RU"/>
        </w:rPr>
        <w:t>» ,</w:t>
      </w:r>
      <w:proofErr w:type="gramEnd"/>
      <w:r w:rsidRPr="00551DD3">
        <w:rPr>
          <w:rFonts w:ascii="Times New Roman" w:eastAsia="Times New Roman" w:hAnsi="Times New Roman" w:cs="Times New Roman"/>
          <w:sz w:val="28"/>
          <w:szCs w:val="28"/>
          <w:lang w:eastAsia="ru-RU" w:bidi="ru-RU"/>
        </w:rPr>
        <w:t xml:space="preserve"> МКОУ «</w:t>
      </w:r>
      <w:proofErr w:type="spellStart"/>
      <w:r w:rsidRPr="00551DD3">
        <w:rPr>
          <w:rFonts w:ascii="Times New Roman" w:eastAsia="Times New Roman" w:hAnsi="Times New Roman" w:cs="Times New Roman"/>
          <w:sz w:val="28"/>
          <w:szCs w:val="28"/>
          <w:lang w:eastAsia="ru-RU" w:bidi="ru-RU"/>
        </w:rPr>
        <w:t>Сузунская</w:t>
      </w:r>
      <w:proofErr w:type="spellEnd"/>
      <w:r w:rsidRPr="00551DD3">
        <w:rPr>
          <w:rFonts w:ascii="Times New Roman" w:eastAsia="Times New Roman" w:hAnsi="Times New Roman" w:cs="Times New Roman"/>
          <w:sz w:val="28"/>
          <w:szCs w:val="28"/>
          <w:lang w:eastAsia="ru-RU" w:bidi="ru-RU"/>
        </w:rPr>
        <w:t xml:space="preserve"> СОШ №2», МКОУ «</w:t>
      </w:r>
      <w:proofErr w:type="spellStart"/>
      <w:r w:rsidRPr="00551DD3">
        <w:rPr>
          <w:rFonts w:ascii="Times New Roman" w:eastAsia="Times New Roman" w:hAnsi="Times New Roman" w:cs="Times New Roman"/>
          <w:sz w:val="28"/>
          <w:szCs w:val="28"/>
          <w:lang w:eastAsia="ru-RU" w:bidi="ru-RU"/>
        </w:rPr>
        <w:t>Сузунская</w:t>
      </w:r>
      <w:proofErr w:type="spellEnd"/>
      <w:r w:rsidRPr="00551DD3">
        <w:rPr>
          <w:rFonts w:ascii="Times New Roman" w:eastAsia="Times New Roman" w:hAnsi="Times New Roman" w:cs="Times New Roman"/>
          <w:sz w:val="28"/>
          <w:szCs w:val="28"/>
          <w:lang w:eastAsia="ru-RU" w:bidi="ru-RU"/>
        </w:rPr>
        <w:t xml:space="preserve"> ОШ-И»;</w:t>
      </w:r>
    </w:p>
    <w:p w14:paraId="171D4725" w14:textId="77777777" w:rsidR="0062383B" w:rsidRPr="00551DD3" w:rsidRDefault="0062383B" w:rsidP="0062383B">
      <w:pPr>
        <w:widowControl w:val="0"/>
        <w:spacing w:after="0" w:line="240" w:lineRule="auto"/>
        <w:ind w:firstLine="760"/>
        <w:jc w:val="both"/>
        <w:rPr>
          <w:rFonts w:ascii="Times New Roman" w:eastAsia="Times New Roman" w:hAnsi="Times New Roman" w:cs="Times New Roman"/>
          <w:sz w:val="28"/>
          <w:szCs w:val="28"/>
          <w:lang w:eastAsia="ru-RU" w:bidi="ru-RU"/>
        </w:rPr>
      </w:pPr>
      <w:r w:rsidRPr="00551DD3">
        <w:rPr>
          <w:rFonts w:ascii="Times New Roman" w:eastAsia="Times New Roman" w:hAnsi="Times New Roman" w:cs="Times New Roman"/>
          <w:sz w:val="28"/>
          <w:szCs w:val="28"/>
          <w:lang w:eastAsia="ru-RU" w:bidi="ru-RU"/>
        </w:rPr>
        <w:t xml:space="preserve">- приобретены и установлены стационарные </w:t>
      </w:r>
      <w:proofErr w:type="spellStart"/>
      <w:r w:rsidRPr="00551DD3">
        <w:rPr>
          <w:rFonts w:ascii="Times New Roman" w:eastAsia="Times New Roman" w:hAnsi="Times New Roman" w:cs="Times New Roman"/>
          <w:sz w:val="28"/>
          <w:szCs w:val="28"/>
          <w:lang w:eastAsia="ru-RU" w:bidi="ru-RU"/>
        </w:rPr>
        <w:t>металлодетекторы</w:t>
      </w:r>
      <w:proofErr w:type="spellEnd"/>
      <w:r w:rsidRPr="00551DD3">
        <w:rPr>
          <w:rFonts w:ascii="Times New Roman" w:eastAsia="Times New Roman" w:hAnsi="Times New Roman" w:cs="Times New Roman"/>
          <w:sz w:val="28"/>
          <w:szCs w:val="28"/>
          <w:lang w:eastAsia="ru-RU" w:bidi="ru-RU"/>
        </w:rPr>
        <w:t xml:space="preserve"> арочного типа в МКУ ДО «ДДТ» и в МКУ ДО центр «Патриот».</w:t>
      </w:r>
    </w:p>
    <w:p w14:paraId="593F2078"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r w:rsidRPr="00551DD3">
        <w:rPr>
          <w:rFonts w:ascii="Times New Roman" w:eastAsia="Calibri" w:hAnsi="Times New Roman" w:cs="Times New Roman"/>
          <w:sz w:val="28"/>
          <w:szCs w:val="28"/>
        </w:rPr>
        <w:t>В 2023 году издано 9 нормативных правовых актов по антитеррористическому направлению.</w:t>
      </w:r>
    </w:p>
    <w:p w14:paraId="65CD871D" w14:textId="77777777" w:rsidR="0062383B" w:rsidRPr="00551DD3" w:rsidRDefault="0062383B" w:rsidP="0062383B">
      <w:pPr>
        <w:tabs>
          <w:tab w:val="left" w:pos="709"/>
        </w:tabs>
        <w:spacing w:after="0" w:line="240" w:lineRule="auto"/>
        <w:jc w:val="both"/>
        <w:rPr>
          <w:rFonts w:ascii="Times New Roman" w:eastAsia="Calibri" w:hAnsi="Times New Roman" w:cs="Times New Roman"/>
          <w:sz w:val="28"/>
        </w:rPr>
      </w:pPr>
      <w:r w:rsidRPr="00551DD3">
        <w:rPr>
          <w:rFonts w:ascii="Times New Roman" w:eastAsia="Calibri" w:hAnsi="Times New Roman" w:cs="Times New Roman"/>
          <w:sz w:val="28"/>
        </w:rPr>
        <w:tab/>
        <w:t xml:space="preserve">За рассматриваемый период проведено 5 заседаний районной антитеррористической комиссии, на которых рассмотрено 19 вопросов. В текущем периоде, запланированные планом работы АТК </w:t>
      </w:r>
      <w:proofErr w:type="spellStart"/>
      <w:r w:rsidRPr="00551DD3">
        <w:rPr>
          <w:rFonts w:ascii="Times New Roman" w:eastAsia="Calibri" w:hAnsi="Times New Roman" w:cs="Times New Roman"/>
          <w:sz w:val="28"/>
        </w:rPr>
        <w:t>Сузунского</w:t>
      </w:r>
      <w:proofErr w:type="spellEnd"/>
      <w:r w:rsidRPr="00551DD3">
        <w:rPr>
          <w:rFonts w:ascii="Times New Roman" w:eastAsia="Calibri" w:hAnsi="Times New Roman" w:cs="Times New Roman"/>
          <w:sz w:val="28"/>
        </w:rPr>
        <w:t xml:space="preserve"> района, вопросы рассмотрены в полном объеме.</w:t>
      </w:r>
    </w:p>
    <w:p w14:paraId="18C5567A"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r w:rsidRPr="00551DD3">
        <w:rPr>
          <w:rFonts w:ascii="Times New Roman" w:eastAsia="Calibri" w:hAnsi="Times New Roman" w:cs="Times New Roman"/>
          <w:sz w:val="28"/>
          <w:szCs w:val="28"/>
        </w:rPr>
        <w:t>Заслушаны руководители и ответственные должностные лица, ответственные за проведение профилактических мероприятий на объектах образования, культуры, спорта, здравоохранения, социальной защиты. транспорта, ЖКХ, энергетического комплекса и другие.</w:t>
      </w:r>
    </w:p>
    <w:p w14:paraId="65935239" w14:textId="77777777" w:rsidR="0062383B" w:rsidRPr="00551DD3" w:rsidRDefault="0062383B" w:rsidP="0062383B">
      <w:pPr>
        <w:tabs>
          <w:tab w:val="left" w:pos="567"/>
        </w:tabs>
        <w:spacing w:after="0" w:line="240" w:lineRule="auto"/>
        <w:ind w:firstLine="708"/>
        <w:jc w:val="both"/>
        <w:rPr>
          <w:rFonts w:ascii="Times New Roman" w:eastAsia="Calibri" w:hAnsi="Times New Roman" w:cs="Times New Roman"/>
          <w:sz w:val="28"/>
          <w:szCs w:val="28"/>
        </w:rPr>
      </w:pPr>
      <w:r w:rsidRPr="00551DD3">
        <w:rPr>
          <w:rFonts w:ascii="Times New Roman" w:eastAsia="Calibri" w:hAnsi="Times New Roman" w:cs="Times New Roman"/>
          <w:sz w:val="28"/>
          <w:szCs w:val="28"/>
        </w:rPr>
        <w:t xml:space="preserve">В 2023 году чрезвычайных ситуаций террористического характера, преступлений экстремистской направленности, в том числе на межэтнической почве не зарегистрировано. </w:t>
      </w:r>
    </w:p>
    <w:p w14:paraId="4CF96D3D" w14:textId="77777777" w:rsidR="00657F74" w:rsidRPr="00551DD3" w:rsidRDefault="00657F74" w:rsidP="00261614">
      <w:pPr>
        <w:tabs>
          <w:tab w:val="left" w:pos="567"/>
        </w:tabs>
        <w:spacing w:after="0" w:line="240" w:lineRule="auto"/>
        <w:ind w:firstLine="708"/>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w:t>
      </w:r>
      <w:r w:rsidRPr="00551DD3">
        <w:rPr>
          <w:rFonts w:ascii="Times New Roman" w:hAnsi="Times New Roman" w:cs="Times New Roman"/>
          <w:b/>
          <w:sz w:val="28"/>
          <w:szCs w:val="28"/>
          <w:u w:val="single"/>
        </w:rPr>
        <w:lastRenderedPageBreak/>
        <w:t>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r w:rsidR="00D146C5" w:rsidRPr="00551DD3">
        <w:rPr>
          <w:rFonts w:ascii="Times New Roman" w:hAnsi="Times New Roman" w:cs="Times New Roman"/>
          <w:b/>
          <w:sz w:val="28"/>
          <w:szCs w:val="28"/>
          <w:u w:val="single"/>
        </w:rPr>
        <w:t>.</w:t>
      </w:r>
      <w:r w:rsidR="00900F40" w:rsidRPr="00551DD3">
        <w:rPr>
          <w:rFonts w:ascii="Times New Roman" w:hAnsi="Times New Roman" w:cs="Times New Roman"/>
          <w:b/>
          <w:sz w:val="28"/>
          <w:szCs w:val="28"/>
          <w:u w:val="single"/>
        </w:rPr>
        <w:t xml:space="preserve"> </w:t>
      </w:r>
    </w:p>
    <w:p w14:paraId="17E088EA" w14:textId="77777777" w:rsidR="004236CC" w:rsidRPr="00551DD3" w:rsidRDefault="00D146C5" w:rsidP="00261614">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направлены мероприятия, проводимые в рамках районных и областных ярмарок. </w:t>
      </w:r>
      <w:r w:rsidR="004236CC" w:rsidRPr="00551DD3">
        <w:rPr>
          <w:rFonts w:ascii="Times New Roman" w:hAnsi="Times New Roman" w:cs="Times New Roman"/>
          <w:sz w:val="28"/>
          <w:szCs w:val="28"/>
        </w:rPr>
        <w:t xml:space="preserve">Традиционным становится «Фестиваль пельменей», который проводится в рамках «Никольской ярмарки». Целью Фестиваля является развитие событийного туризма в </w:t>
      </w:r>
      <w:proofErr w:type="spellStart"/>
      <w:r w:rsidR="004236CC" w:rsidRPr="00551DD3">
        <w:rPr>
          <w:rFonts w:ascii="Times New Roman" w:hAnsi="Times New Roman" w:cs="Times New Roman"/>
          <w:sz w:val="28"/>
          <w:szCs w:val="28"/>
        </w:rPr>
        <w:t>Сузунском</w:t>
      </w:r>
      <w:proofErr w:type="spellEnd"/>
      <w:r w:rsidR="004236CC" w:rsidRPr="00551DD3">
        <w:rPr>
          <w:rFonts w:ascii="Times New Roman" w:hAnsi="Times New Roman" w:cs="Times New Roman"/>
          <w:sz w:val="28"/>
          <w:szCs w:val="28"/>
        </w:rPr>
        <w:t xml:space="preserve"> районе, возрождение и сохранение народной культуры, пропаганда, популяризация традиций национальной кухни народов России. </w:t>
      </w:r>
    </w:p>
    <w:p w14:paraId="1BF144FD" w14:textId="77777777" w:rsidR="004236CC" w:rsidRPr="00551DD3" w:rsidRDefault="00D146C5" w:rsidP="00261614">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Важным мероприятием является деревенский АРТ - фестиваль «До третьих петухов!», целью которого является сохранение, развитие, пропаганда национальных традиций, обычаев, обрядов малых деревень России, преемственность поколений, пропаганда традиционной народной культуры и фольклора, а также сохранение и развитие культуры малых деревень России. </w:t>
      </w:r>
    </w:p>
    <w:p w14:paraId="11F0586F" w14:textId="77777777" w:rsidR="008E267A" w:rsidRPr="00551DD3" w:rsidRDefault="008E267A" w:rsidP="00261614">
      <w:pPr>
        <w:tabs>
          <w:tab w:val="left" w:pos="567"/>
        </w:tabs>
        <w:spacing w:after="0" w:line="240" w:lineRule="auto"/>
        <w:ind w:firstLine="708"/>
        <w:jc w:val="both"/>
        <w:rPr>
          <w:rFonts w:ascii="Times New Roman" w:hAnsi="Times New Roman" w:cs="Times New Roman"/>
          <w:sz w:val="28"/>
          <w:szCs w:val="28"/>
        </w:rPr>
      </w:pPr>
    </w:p>
    <w:p w14:paraId="4C7D487B" w14:textId="77777777" w:rsidR="00D146C5" w:rsidRPr="00551DD3" w:rsidRDefault="009440FD"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rPr>
        <w:t xml:space="preserve">7) </w:t>
      </w:r>
      <w:r w:rsidRPr="00551DD3">
        <w:rPr>
          <w:rFonts w:ascii="Times New Roman" w:hAnsi="Times New Roman" w:cs="Times New Roman"/>
          <w:b/>
          <w:sz w:val="28"/>
          <w:szCs w:val="28"/>
          <w:u w:val="single"/>
        </w:rPr>
        <w:t>Участие в предупреждении и ликвидации последствий чрезвычайных ситуаций на территории муниципального района</w:t>
      </w:r>
      <w:r w:rsidR="00900F40" w:rsidRPr="00551DD3">
        <w:rPr>
          <w:rFonts w:ascii="Times New Roman" w:hAnsi="Times New Roman" w:cs="Times New Roman"/>
          <w:b/>
          <w:sz w:val="28"/>
          <w:szCs w:val="28"/>
          <w:u w:val="single"/>
        </w:rPr>
        <w:t xml:space="preserve"> </w:t>
      </w:r>
    </w:p>
    <w:p w14:paraId="637F54C1"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2023 году ассигнования на предупреждение и ликвидацию ЧС предусматривались в объёме 1,0 млн. руб. Расходы составили 771,0 тыс. руб. </w:t>
      </w:r>
    </w:p>
    <w:p w14:paraId="26E36D9F"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2023 году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возникала угроза происшествий:</w:t>
      </w:r>
    </w:p>
    <w:p w14:paraId="7DF129C0" w14:textId="5CC24370"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1. 27.01.2023 </w:t>
      </w:r>
      <w:proofErr w:type="gramStart"/>
      <w:r w:rsidRPr="00551DD3">
        <w:rPr>
          <w:rFonts w:ascii="Times New Roman" w:hAnsi="Times New Roman" w:cs="Times New Roman"/>
          <w:sz w:val="28"/>
          <w:szCs w:val="28"/>
        </w:rPr>
        <w:t>года  возникла</w:t>
      </w:r>
      <w:proofErr w:type="gramEnd"/>
      <w:r w:rsidRPr="00551DD3">
        <w:rPr>
          <w:rFonts w:ascii="Times New Roman" w:hAnsi="Times New Roman" w:cs="Times New Roman"/>
          <w:sz w:val="28"/>
          <w:szCs w:val="28"/>
        </w:rPr>
        <w:t xml:space="preserve"> угроза подтопления жилых домов в с. </w:t>
      </w:r>
      <w:proofErr w:type="spellStart"/>
      <w:r w:rsidRPr="00551DD3">
        <w:rPr>
          <w:rFonts w:ascii="Times New Roman" w:hAnsi="Times New Roman" w:cs="Times New Roman"/>
          <w:sz w:val="28"/>
          <w:szCs w:val="28"/>
        </w:rPr>
        <w:t>Маюрово</w:t>
      </w:r>
      <w:proofErr w:type="spellEnd"/>
      <w:r w:rsidRPr="00551DD3">
        <w:rPr>
          <w:rFonts w:ascii="Times New Roman" w:hAnsi="Times New Roman" w:cs="Times New Roman"/>
          <w:sz w:val="28"/>
          <w:szCs w:val="28"/>
        </w:rPr>
        <w:t xml:space="preserve">. На комиссии было принято решение выделить специализированную технику и провести работы по отводу воды притоки р. </w:t>
      </w:r>
      <w:proofErr w:type="spellStart"/>
      <w:r w:rsidRPr="00551DD3">
        <w:rPr>
          <w:rFonts w:ascii="Times New Roman" w:hAnsi="Times New Roman" w:cs="Times New Roman"/>
          <w:sz w:val="28"/>
          <w:szCs w:val="28"/>
        </w:rPr>
        <w:t>Каракан</w:t>
      </w:r>
      <w:proofErr w:type="spellEnd"/>
      <w:r w:rsidRPr="00551DD3">
        <w:rPr>
          <w:rFonts w:ascii="Times New Roman" w:hAnsi="Times New Roman" w:cs="Times New Roman"/>
          <w:sz w:val="28"/>
          <w:szCs w:val="28"/>
        </w:rPr>
        <w:t>.</w:t>
      </w:r>
    </w:p>
    <w:p w14:paraId="27DBA569" w14:textId="5A1C77B2"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2. 17.05.2023 года на </w:t>
      </w:r>
      <w:proofErr w:type="gramStart"/>
      <w:r w:rsidRPr="00551DD3">
        <w:rPr>
          <w:rFonts w:ascii="Times New Roman" w:hAnsi="Times New Roman" w:cs="Times New Roman"/>
          <w:sz w:val="28"/>
          <w:szCs w:val="28"/>
        </w:rPr>
        <w:t>территории  КФХ</w:t>
      </w:r>
      <w:proofErr w:type="gramEnd"/>
      <w:r w:rsidRPr="00551DD3">
        <w:rPr>
          <w:rFonts w:ascii="Times New Roman" w:hAnsi="Times New Roman" w:cs="Times New Roman"/>
          <w:sz w:val="28"/>
          <w:szCs w:val="28"/>
        </w:rPr>
        <w:t xml:space="preserve"> Багдасарян Л.Б. с. Шипуново, было зарегистрировано заболевание бруцеллёзом. На КЧС и ОПБ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было принято решение:</w:t>
      </w:r>
    </w:p>
    <w:p w14:paraId="30656DF5"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признать ситуацию по бруцеллёзу крупного рогатого скота на территории </w:t>
      </w:r>
      <w:proofErr w:type="spellStart"/>
      <w:r w:rsidRPr="00551DD3">
        <w:rPr>
          <w:rFonts w:ascii="Times New Roman" w:hAnsi="Times New Roman" w:cs="Times New Roman"/>
          <w:sz w:val="28"/>
          <w:szCs w:val="28"/>
        </w:rPr>
        <w:t>Шипуновского</w:t>
      </w:r>
      <w:proofErr w:type="spellEnd"/>
      <w:r w:rsidRPr="00551DD3">
        <w:rPr>
          <w:rFonts w:ascii="Times New Roman" w:hAnsi="Times New Roman" w:cs="Times New Roman"/>
          <w:sz w:val="28"/>
          <w:szCs w:val="28"/>
        </w:rPr>
        <w:t xml:space="preserve"> сельсовета критической;</w:t>
      </w:r>
    </w:p>
    <w:p w14:paraId="3E382E6A" w14:textId="1128D909"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для органов управления и сил единой государственной системы по предупреждению и ликвидации чрезвычайных ситуаций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ввести режим повышенной готовности с 17.05.2023 года. Ветстанцией проводится отбор анализов КРС частного подворья.</w:t>
      </w:r>
    </w:p>
    <w:p w14:paraId="0C596D41" w14:textId="671ADAED"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3. 15.06.2023 </w:t>
      </w:r>
      <w:proofErr w:type="gramStart"/>
      <w:r w:rsidRPr="00551DD3">
        <w:rPr>
          <w:rFonts w:ascii="Times New Roman" w:hAnsi="Times New Roman" w:cs="Times New Roman"/>
          <w:sz w:val="28"/>
          <w:szCs w:val="28"/>
        </w:rPr>
        <w:t>года  проведено</w:t>
      </w:r>
      <w:proofErr w:type="gramEnd"/>
      <w:r w:rsidRPr="00551DD3">
        <w:rPr>
          <w:rFonts w:ascii="Times New Roman" w:hAnsi="Times New Roman" w:cs="Times New Roman"/>
          <w:sz w:val="28"/>
          <w:szCs w:val="28"/>
        </w:rPr>
        <w:t xml:space="preserve"> заседание комиссии вследствие неблагоприятных метеоусловий, связанных с </w:t>
      </w:r>
      <w:proofErr w:type="spellStart"/>
      <w:r w:rsidRPr="00551DD3">
        <w:rPr>
          <w:rFonts w:ascii="Times New Roman" w:hAnsi="Times New Roman" w:cs="Times New Roman"/>
          <w:sz w:val="28"/>
          <w:szCs w:val="28"/>
        </w:rPr>
        <w:t>почвенно</w:t>
      </w:r>
      <w:proofErr w:type="spellEnd"/>
      <w:r w:rsidRPr="00551DD3">
        <w:rPr>
          <w:rFonts w:ascii="Times New Roman" w:hAnsi="Times New Roman" w:cs="Times New Roman"/>
          <w:sz w:val="28"/>
          <w:szCs w:val="28"/>
        </w:rPr>
        <w:t xml:space="preserve"> атмосферной засухой на сельскохозяйственных территориях был введен режима «чрезвычайной ситуации», в связи с большим вероятным ущербом при уборке урожая.                                                                                                      </w:t>
      </w:r>
    </w:p>
    <w:p w14:paraId="5DC11ACC" w14:textId="450E0916"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4. Малышевский сельсовет угроза частичного или полного разрушение домов и других строений в </w:t>
      </w:r>
      <w:proofErr w:type="gramStart"/>
      <w:r w:rsidRPr="00551DD3">
        <w:rPr>
          <w:rFonts w:ascii="Times New Roman" w:hAnsi="Times New Roman" w:cs="Times New Roman"/>
          <w:sz w:val="28"/>
          <w:szCs w:val="28"/>
        </w:rPr>
        <w:t>результате  обрушения</w:t>
      </w:r>
      <w:proofErr w:type="gramEnd"/>
      <w:r w:rsidRPr="00551DD3">
        <w:rPr>
          <w:rFonts w:ascii="Times New Roman" w:hAnsi="Times New Roman" w:cs="Times New Roman"/>
          <w:sz w:val="28"/>
          <w:szCs w:val="28"/>
        </w:rPr>
        <w:t xml:space="preserve"> береговой линии. В октябре были выделены финансовые средства из резервного фонда Правительства Новосибирской области в размере 1 104,0 тыс. руб. администрации Малышевского сельсовета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Новосибирской области на </w:t>
      </w:r>
      <w:r w:rsidRPr="00551DD3">
        <w:rPr>
          <w:rFonts w:ascii="Times New Roman" w:hAnsi="Times New Roman" w:cs="Times New Roman"/>
          <w:sz w:val="28"/>
          <w:szCs w:val="28"/>
        </w:rPr>
        <w:lastRenderedPageBreak/>
        <w:t>приобретение жилых домов для переселения граждан из домов, подверженных угрозе обрушения.</w:t>
      </w:r>
    </w:p>
    <w:p w14:paraId="542DE930" w14:textId="1F69339E"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5. В с. </w:t>
      </w:r>
      <w:proofErr w:type="spellStart"/>
      <w:r w:rsidRPr="00551DD3">
        <w:rPr>
          <w:rFonts w:ascii="Times New Roman" w:hAnsi="Times New Roman" w:cs="Times New Roman"/>
          <w:sz w:val="28"/>
          <w:szCs w:val="28"/>
        </w:rPr>
        <w:t>Малышево</w:t>
      </w:r>
      <w:proofErr w:type="spellEnd"/>
      <w:r w:rsidRPr="00551DD3">
        <w:rPr>
          <w:rFonts w:ascii="Times New Roman" w:hAnsi="Times New Roman" w:cs="Times New Roman"/>
          <w:sz w:val="28"/>
          <w:szCs w:val="28"/>
        </w:rPr>
        <w:t xml:space="preserve"> в здания </w:t>
      </w:r>
      <w:proofErr w:type="gramStart"/>
      <w:r w:rsidRPr="00551DD3">
        <w:rPr>
          <w:rFonts w:ascii="Times New Roman" w:hAnsi="Times New Roman" w:cs="Times New Roman"/>
          <w:sz w:val="28"/>
          <w:szCs w:val="28"/>
        </w:rPr>
        <w:t>школы,  19.11.2023</w:t>
      </w:r>
      <w:proofErr w:type="gramEnd"/>
      <w:r w:rsidRPr="00551DD3">
        <w:rPr>
          <w:rFonts w:ascii="Times New Roman" w:hAnsi="Times New Roman" w:cs="Times New Roman"/>
          <w:sz w:val="28"/>
          <w:szCs w:val="28"/>
        </w:rPr>
        <w:t xml:space="preserve"> года частично сорвана крыша. На КЧС и ОПБ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было принято решение подготовить обращение на Губернатора Новосибирской области    Травников А.А. о выделения из резервного фонда Правительства Новосибирской области 615 316 рублей на аварийно-восстановительные работы на части площади крыши здания администрации Малышевского сельсовета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Новосибирской области. На областной </w:t>
      </w:r>
      <w:proofErr w:type="spellStart"/>
      <w:r w:rsidRPr="00551DD3">
        <w:rPr>
          <w:rFonts w:ascii="Times New Roman" w:hAnsi="Times New Roman" w:cs="Times New Roman"/>
          <w:sz w:val="28"/>
          <w:szCs w:val="28"/>
        </w:rPr>
        <w:t>КЧСиОПБ</w:t>
      </w:r>
      <w:proofErr w:type="spellEnd"/>
      <w:r w:rsidRPr="00551DD3">
        <w:rPr>
          <w:rFonts w:ascii="Times New Roman" w:hAnsi="Times New Roman" w:cs="Times New Roman"/>
          <w:sz w:val="28"/>
          <w:szCs w:val="28"/>
        </w:rPr>
        <w:t xml:space="preserve"> 30.11.2023 года было принято решение о выделении денежных средств из резервного фонда НСО на ремонтно-восстановительные работы.</w:t>
      </w:r>
    </w:p>
    <w:p w14:paraId="0057B18E" w14:textId="3F49E985"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целях предупреждения возникновения лесных пожаров проведены работы по обновлению и созданию минерализованных полос вокруг 10 поселений района, подверженных переходу лесных пожаров и 32 населённых пунктов от ландшафтных пожаров. На эти цели из бюджета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выделялось 2247,0 тыс. рублей.</w:t>
      </w:r>
    </w:p>
    <w:p w14:paraId="3F434344" w14:textId="67B66EB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2023 году на территории района </w:t>
      </w:r>
      <w:proofErr w:type="gramStart"/>
      <w:r w:rsidRPr="00551DD3">
        <w:rPr>
          <w:rFonts w:ascii="Times New Roman" w:hAnsi="Times New Roman" w:cs="Times New Roman"/>
          <w:sz w:val="28"/>
          <w:szCs w:val="28"/>
        </w:rPr>
        <w:t>зарегистрировано  130</w:t>
      </w:r>
      <w:proofErr w:type="gramEnd"/>
      <w:r w:rsidRPr="00551DD3">
        <w:rPr>
          <w:rFonts w:ascii="Times New Roman" w:hAnsi="Times New Roman" w:cs="Times New Roman"/>
          <w:sz w:val="28"/>
          <w:szCs w:val="28"/>
        </w:rPr>
        <w:t xml:space="preserve"> пожаров, на которых 2 человека погибло, 2 человека травмировано. Для снижения количества пожаров в течение года проводились мероприятия по предупреждению пожаров на территории района:</w:t>
      </w:r>
    </w:p>
    <w:p w14:paraId="127867C4"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профилактическая работа с населением путем выдачи населению памяток, </w:t>
      </w:r>
      <w:proofErr w:type="spellStart"/>
      <w:r w:rsidRPr="00551DD3">
        <w:rPr>
          <w:rFonts w:ascii="Times New Roman" w:hAnsi="Times New Roman" w:cs="Times New Roman"/>
          <w:sz w:val="28"/>
          <w:szCs w:val="28"/>
        </w:rPr>
        <w:t>подворовые</w:t>
      </w:r>
      <w:proofErr w:type="spellEnd"/>
      <w:r w:rsidRPr="00551DD3">
        <w:rPr>
          <w:rFonts w:ascii="Times New Roman" w:hAnsi="Times New Roman" w:cs="Times New Roman"/>
          <w:sz w:val="28"/>
          <w:szCs w:val="28"/>
        </w:rPr>
        <w:t xml:space="preserve"> обходы, сходы граждан;</w:t>
      </w:r>
    </w:p>
    <w:p w14:paraId="303186D2"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информирование населения через СМИ, показ видеороликов на уличной информационной панели у здания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районного дома культуры в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Сузун;</w:t>
      </w:r>
    </w:p>
    <w:p w14:paraId="770DFE1A"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дополнительно приобретено и установлено 20 датчиков АДПИ на сумму </w:t>
      </w:r>
      <w:proofErr w:type="gramStart"/>
      <w:r w:rsidRPr="00551DD3">
        <w:rPr>
          <w:rFonts w:ascii="Times New Roman" w:hAnsi="Times New Roman" w:cs="Times New Roman"/>
          <w:sz w:val="28"/>
          <w:szCs w:val="28"/>
        </w:rPr>
        <w:t>100  тыс.</w:t>
      </w:r>
      <w:proofErr w:type="gramEnd"/>
      <w:r w:rsidRPr="00551DD3">
        <w:rPr>
          <w:rFonts w:ascii="Times New Roman" w:hAnsi="Times New Roman" w:cs="Times New Roman"/>
          <w:sz w:val="28"/>
          <w:szCs w:val="28"/>
        </w:rPr>
        <w:t xml:space="preserve"> руб. из бюджета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w:t>
      </w:r>
    </w:p>
    <w:p w14:paraId="6EDA2726"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заключены муниципальные </w:t>
      </w:r>
      <w:proofErr w:type="gramStart"/>
      <w:r w:rsidRPr="00551DD3">
        <w:rPr>
          <w:rFonts w:ascii="Times New Roman" w:hAnsi="Times New Roman" w:cs="Times New Roman"/>
          <w:sz w:val="28"/>
          <w:szCs w:val="28"/>
        </w:rPr>
        <w:t>контракты  на</w:t>
      </w:r>
      <w:proofErr w:type="gramEnd"/>
      <w:r w:rsidRPr="00551DD3">
        <w:rPr>
          <w:rFonts w:ascii="Times New Roman" w:hAnsi="Times New Roman" w:cs="Times New Roman"/>
          <w:sz w:val="28"/>
          <w:szCs w:val="28"/>
        </w:rPr>
        <w:t xml:space="preserve"> обслуживание датчиков АДПИ на сумму 5584,2 тыс. руб.</w:t>
      </w:r>
    </w:p>
    <w:p w14:paraId="4B8E2488" w14:textId="77777777" w:rsidR="00196AF1" w:rsidRPr="00551DD3"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rPr>
        <w:t>8</w:t>
      </w:r>
      <w:r w:rsidRPr="00551DD3">
        <w:rPr>
          <w:rFonts w:ascii="Times New Roman" w:hAnsi="Times New Roman" w:cs="Times New Roman"/>
          <w:b/>
          <w:sz w:val="28"/>
          <w:szCs w:val="28"/>
          <w:u w:val="single"/>
        </w:rPr>
        <w:t xml:space="preserve">) </w:t>
      </w:r>
      <w:r w:rsidR="00274338" w:rsidRPr="00551DD3">
        <w:rPr>
          <w:rFonts w:ascii="Times New Roman" w:hAnsi="Times New Roman" w:cs="Times New Roman"/>
          <w:b/>
          <w:sz w:val="28"/>
          <w:szCs w:val="28"/>
          <w:u w:val="single"/>
        </w:rPr>
        <w:t>О</w:t>
      </w:r>
      <w:r w:rsidRPr="00551DD3">
        <w:rPr>
          <w:rFonts w:ascii="Times New Roman" w:hAnsi="Times New Roman" w:cs="Times New Roman"/>
          <w:b/>
          <w:sz w:val="28"/>
          <w:szCs w:val="28"/>
          <w:u w:val="single"/>
        </w:rPr>
        <w:t>рганизация охраны общественного порядка на территории муниципального района муниципальной милицией</w:t>
      </w:r>
    </w:p>
    <w:p w14:paraId="271C4CB3" w14:textId="77777777" w:rsidR="0086441B" w:rsidRPr="00551DD3" w:rsidRDefault="0086441B" w:rsidP="00261614">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Муниципальной милиции на территории района нет. </w:t>
      </w:r>
    </w:p>
    <w:p w14:paraId="03B739F6" w14:textId="77777777" w:rsidR="00D146C5" w:rsidRPr="00551DD3"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r w:rsidR="00D146C5" w:rsidRPr="00551DD3">
        <w:rPr>
          <w:rFonts w:ascii="Times New Roman" w:hAnsi="Times New Roman" w:cs="Times New Roman"/>
          <w:b/>
          <w:sz w:val="28"/>
          <w:szCs w:val="28"/>
          <w:u w:val="single"/>
        </w:rPr>
        <w:t>.</w:t>
      </w:r>
      <w:r w:rsidR="00900F40" w:rsidRPr="00551DD3">
        <w:rPr>
          <w:rFonts w:ascii="Times New Roman" w:hAnsi="Times New Roman" w:cs="Times New Roman"/>
          <w:b/>
          <w:sz w:val="28"/>
          <w:szCs w:val="28"/>
          <w:u w:val="single"/>
        </w:rPr>
        <w:t xml:space="preserve"> </w:t>
      </w:r>
    </w:p>
    <w:p w14:paraId="2737380F" w14:textId="0FBA6E64" w:rsidR="00196AF1" w:rsidRPr="00551DD3" w:rsidRDefault="00CE1E6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Штатная численность </w:t>
      </w:r>
      <w:proofErr w:type="gramStart"/>
      <w:r w:rsidRPr="00551DD3">
        <w:rPr>
          <w:rFonts w:ascii="Times New Roman" w:hAnsi="Times New Roman" w:cs="Times New Roman"/>
          <w:sz w:val="28"/>
          <w:szCs w:val="28"/>
        </w:rPr>
        <w:t>у</w:t>
      </w:r>
      <w:r w:rsidR="00DA3154" w:rsidRPr="00551DD3">
        <w:rPr>
          <w:rFonts w:ascii="Times New Roman" w:hAnsi="Times New Roman" w:cs="Times New Roman"/>
          <w:sz w:val="28"/>
          <w:szCs w:val="28"/>
        </w:rPr>
        <w:t>частковых</w:t>
      </w:r>
      <w:r w:rsidR="00647A40">
        <w:rPr>
          <w:rFonts w:ascii="Times New Roman" w:hAnsi="Times New Roman" w:cs="Times New Roman"/>
          <w:sz w:val="28"/>
          <w:szCs w:val="28"/>
        </w:rPr>
        <w:t xml:space="preserve"> </w:t>
      </w:r>
      <w:bookmarkStart w:id="0" w:name="_GoBack"/>
      <w:bookmarkEnd w:id="0"/>
      <w:r w:rsidR="00DA3154" w:rsidRPr="00551DD3">
        <w:rPr>
          <w:rFonts w:ascii="Times New Roman" w:hAnsi="Times New Roman" w:cs="Times New Roman"/>
          <w:sz w:val="28"/>
          <w:szCs w:val="28"/>
        </w:rPr>
        <w:t xml:space="preserve"> уполномоченных</w:t>
      </w:r>
      <w:proofErr w:type="gramEnd"/>
      <w:r w:rsidR="00DA3154" w:rsidRPr="00551DD3">
        <w:rPr>
          <w:rFonts w:ascii="Times New Roman" w:hAnsi="Times New Roman" w:cs="Times New Roman"/>
          <w:sz w:val="28"/>
          <w:szCs w:val="28"/>
        </w:rPr>
        <w:t xml:space="preserve"> на территории района </w:t>
      </w:r>
      <w:r w:rsidRPr="00551DD3">
        <w:rPr>
          <w:rFonts w:ascii="Times New Roman" w:hAnsi="Times New Roman" w:cs="Times New Roman"/>
          <w:sz w:val="28"/>
          <w:szCs w:val="28"/>
        </w:rPr>
        <w:t>11</w:t>
      </w:r>
      <w:r w:rsidR="0009776C" w:rsidRPr="00551DD3">
        <w:rPr>
          <w:rFonts w:ascii="Times New Roman" w:hAnsi="Times New Roman" w:cs="Times New Roman"/>
          <w:sz w:val="28"/>
          <w:szCs w:val="28"/>
        </w:rPr>
        <w:t xml:space="preserve"> (включая начальника)</w:t>
      </w:r>
      <w:r w:rsidRPr="00551DD3">
        <w:rPr>
          <w:rFonts w:ascii="Times New Roman" w:hAnsi="Times New Roman" w:cs="Times New Roman"/>
          <w:sz w:val="28"/>
          <w:szCs w:val="28"/>
        </w:rPr>
        <w:t xml:space="preserve">, из них занято 10 штатных единиц. Во всех муниципальных образованиях </w:t>
      </w:r>
      <w:proofErr w:type="gramStart"/>
      <w:r w:rsidR="002F0CB8" w:rsidRPr="00551DD3">
        <w:rPr>
          <w:rFonts w:ascii="Times New Roman" w:hAnsi="Times New Roman" w:cs="Times New Roman"/>
          <w:sz w:val="28"/>
          <w:szCs w:val="28"/>
        </w:rPr>
        <w:t>участковым</w:t>
      </w:r>
      <w:proofErr w:type="gramEnd"/>
      <w:r w:rsidR="002F0CB8" w:rsidRPr="00551DD3">
        <w:rPr>
          <w:rFonts w:ascii="Times New Roman" w:hAnsi="Times New Roman" w:cs="Times New Roman"/>
          <w:sz w:val="28"/>
          <w:szCs w:val="28"/>
        </w:rPr>
        <w:t xml:space="preserve"> уполномоченным предоставляются помещения для работы.</w:t>
      </w:r>
    </w:p>
    <w:p w14:paraId="0C6E58F1" w14:textId="77777777" w:rsidR="00196AF1" w:rsidRPr="00551DD3" w:rsidRDefault="000E06C6"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056BF97" w14:textId="77777777" w:rsidR="00CE1E64"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9) организация мероприятий </w:t>
      </w:r>
      <w:proofErr w:type="spellStart"/>
      <w:r w:rsidRPr="00551DD3">
        <w:rPr>
          <w:rFonts w:ascii="Times New Roman" w:hAnsi="Times New Roman" w:cs="Times New Roman"/>
          <w:b/>
          <w:sz w:val="28"/>
          <w:szCs w:val="28"/>
          <w:u w:val="single"/>
        </w:rPr>
        <w:t>межпоселенческого</w:t>
      </w:r>
      <w:proofErr w:type="spellEnd"/>
      <w:r w:rsidRPr="00551DD3">
        <w:rPr>
          <w:rFonts w:ascii="Times New Roman" w:hAnsi="Times New Roman" w:cs="Times New Roman"/>
          <w:b/>
          <w:sz w:val="28"/>
          <w:szCs w:val="28"/>
          <w:u w:val="single"/>
        </w:rPr>
        <w:t xml:space="preserve"> характера по охране окружающей среды</w:t>
      </w:r>
      <w:r w:rsidR="00900F40" w:rsidRPr="00551DD3">
        <w:rPr>
          <w:rFonts w:ascii="Times New Roman" w:hAnsi="Times New Roman" w:cs="Times New Roman"/>
          <w:b/>
          <w:sz w:val="28"/>
          <w:szCs w:val="28"/>
          <w:u w:val="single"/>
        </w:rPr>
        <w:t xml:space="preserve"> </w:t>
      </w:r>
    </w:p>
    <w:p w14:paraId="72FF1CF8" w14:textId="3034DF69" w:rsidR="00647A40" w:rsidRPr="00647A40" w:rsidRDefault="00647A40"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647A40">
        <w:rPr>
          <w:rFonts w:ascii="Times New Roman" w:hAnsi="Times New Roman" w:cs="Times New Roman"/>
          <w:sz w:val="28"/>
          <w:szCs w:val="28"/>
        </w:rPr>
        <w:lastRenderedPageBreak/>
        <w:t>Полномочия по решению вопросов местного значения переданы на уровень района</w:t>
      </w:r>
      <w:r>
        <w:rPr>
          <w:rFonts w:ascii="Times New Roman" w:hAnsi="Times New Roman" w:cs="Times New Roman"/>
          <w:sz w:val="28"/>
          <w:szCs w:val="28"/>
        </w:rPr>
        <w:t>.</w:t>
      </w:r>
    </w:p>
    <w:p w14:paraId="1CEE35DE" w14:textId="77777777" w:rsidR="003B3CDE" w:rsidRPr="0083243A" w:rsidRDefault="003B3CDE" w:rsidP="00261614">
      <w:pPr>
        <w:tabs>
          <w:tab w:val="left" w:pos="567"/>
        </w:tabs>
        <w:spacing w:after="0" w:line="240" w:lineRule="auto"/>
        <w:ind w:firstLine="515"/>
        <w:jc w:val="center"/>
        <w:rPr>
          <w:rFonts w:ascii="Times New Roman" w:hAnsi="Times New Roman" w:cs="Times New Roman"/>
          <w:i/>
          <w:sz w:val="28"/>
          <w:szCs w:val="28"/>
        </w:rPr>
      </w:pPr>
    </w:p>
    <w:p w14:paraId="79954542" w14:textId="77777777" w:rsidR="00196AF1" w:rsidRPr="0083243A" w:rsidRDefault="00196AF1"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83243A">
        <w:rPr>
          <w:rFonts w:ascii="Times New Roman" w:hAnsi="Times New Roman" w:cs="Times New Roman"/>
          <w:b/>
          <w:sz w:val="28"/>
          <w:szCs w:val="28"/>
          <w:u w:val="single"/>
        </w:rPr>
        <w:t>10) утратил силу</w:t>
      </w:r>
    </w:p>
    <w:p w14:paraId="6E8EFD58" w14:textId="77777777" w:rsidR="00196AF1" w:rsidRPr="0083243A" w:rsidRDefault="00196AF1" w:rsidP="00261614">
      <w:pPr>
        <w:tabs>
          <w:tab w:val="left" w:pos="567"/>
        </w:tabs>
        <w:spacing w:after="0" w:line="240" w:lineRule="auto"/>
        <w:ind w:firstLine="708"/>
        <w:jc w:val="both"/>
        <w:rPr>
          <w:rFonts w:ascii="Times New Roman" w:hAnsi="Times New Roman" w:cs="Times New Roman"/>
          <w:b/>
          <w:sz w:val="28"/>
          <w:szCs w:val="28"/>
        </w:rPr>
      </w:pPr>
    </w:p>
    <w:p w14:paraId="7E9A0948" w14:textId="77777777" w:rsidR="00196AF1" w:rsidRDefault="0027433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83243A">
        <w:rPr>
          <w:rFonts w:ascii="Times New Roman" w:hAnsi="Times New Roman" w:cs="Times New Roman"/>
          <w:b/>
          <w:sz w:val="28"/>
          <w:szCs w:val="28"/>
          <w:u w:val="single"/>
        </w:rPr>
        <w:t xml:space="preserve">11) </w:t>
      </w:r>
      <w:r w:rsidR="000E06C6" w:rsidRPr="0083243A">
        <w:rPr>
          <w:rFonts w:ascii="Times New Roman" w:hAnsi="Times New Roman" w:cs="Times New Roman"/>
          <w:b/>
          <w:sz w:val="28"/>
          <w:szCs w:val="28"/>
          <w:u w:val="single"/>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sidR="00900F40" w:rsidRPr="0083243A">
        <w:rPr>
          <w:rFonts w:ascii="Times New Roman" w:hAnsi="Times New Roman" w:cs="Times New Roman"/>
          <w:b/>
          <w:sz w:val="28"/>
          <w:szCs w:val="28"/>
          <w:u w:val="single"/>
        </w:rPr>
        <w:t xml:space="preserve"> </w:t>
      </w:r>
    </w:p>
    <w:p w14:paraId="251C031B" w14:textId="77777777" w:rsidR="00FA3EC3" w:rsidRPr="00551DD3" w:rsidRDefault="009A4E9F"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Муниципальная система образования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 это развитая сеть организаций, включающая 33 муниципальных образовательных организ</w:t>
      </w:r>
      <w:r w:rsidR="00FA3EC3" w:rsidRPr="00551DD3">
        <w:rPr>
          <w:rFonts w:ascii="Times New Roman" w:hAnsi="Times New Roman" w:cs="Times New Roman"/>
          <w:sz w:val="28"/>
          <w:szCs w:val="28"/>
        </w:rPr>
        <w:t>ации: 19 школ, 11 дошкольных об</w:t>
      </w:r>
      <w:r w:rsidRPr="00551DD3">
        <w:rPr>
          <w:rFonts w:ascii="Times New Roman" w:hAnsi="Times New Roman" w:cs="Times New Roman"/>
          <w:sz w:val="28"/>
          <w:szCs w:val="28"/>
        </w:rPr>
        <w:t xml:space="preserve">разовательных организаций и 3 организации дополнительного образования. </w:t>
      </w:r>
    </w:p>
    <w:p w14:paraId="228046D1" w14:textId="77777777" w:rsidR="00FA3EC3" w:rsidRPr="00551DD3" w:rsidRDefault="009A4E9F"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сфере образования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занято 1177 человек (7,5 % от общей численности занятого населения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Количество молодых специалистов</w:t>
      </w:r>
      <w:r w:rsidR="00FA3EC3" w:rsidRPr="00551DD3">
        <w:rPr>
          <w:rFonts w:ascii="Times New Roman" w:hAnsi="Times New Roman" w:cs="Times New Roman"/>
          <w:sz w:val="28"/>
          <w:szCs w:val="28"/>
        </w:rPr>
        <w:t xml:space="preserve"> в школах района – 126 человек. </w:t>
      </w:r>
    </w:p>
    <w:p w14:paraId="0B1CBB7A" w14:textId="77777777" w:rsidR="00FA3EC3" w:rsidRPr="00551DD3" w:rsidRDefault="009A4E9F"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системе дошкольного образования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функционируют: • 11 дошкольных учреждений (985 воспитанников); </w:t>
      </w:r>
    </w:p>
    <w:p w14:paraId="02E20A92" w14:textId="77777777" w:rsidR="00FA3EC3" w:rsidRPr="00551DD3" w:rsidRDefault="009A4E9F" w:rsidP="00FA3EC3">
      <w:pPr>
        <w:tabs>
          <w:tab w:val="left" w:pos="567"/>
        </w:tabs>
        <w:autoSpaceDE w:val="0"/>
        <w:autoSpaceDN w:val="0"/>
        <w:adjustRightInd w:val="0"/>
        <w:spacing w:after="0" w:line="240" w:lineRule="auto"/>
        <w:jc w:val="both"/>
        <w:rPr>
          <w:rFonts w:ascii="Times New Roman" w:hAnsi="Times New Roman" w:cs="Times New Roman"/>
          <w:sz w:val="28"/>
          <w:szCs w:val="28"/>
        </w:rPr>
      </w:pPr>
      <w:r w:rsidRPr="00551DD3">
        <w:rPr>
          <w:rFonts w:ascii="Times New Roman" w:hAnsi="Times New Roman" w:cs="Times New Roman"/>
          <w:sz w:val="28"/>
          <w:szCs w:val="28"/>
        </w:rPr>
        <w:t xml:space="preserve">• 10 дошкольных групп на базе 9 общеобразовательных школ (148 воспитанников). </w:t>
      </w:r>
    </w:p>
    <w:p w14:paraId="074168A3" w14:textId="77777777" w:rsidR="00FA3EC3" w:rsidRPr="00551DD3" w:rsidRDefault="009A4E9F" w:rsidP="00FA3EC3">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По состоянию </w:t>
      </w:r>
      <w:proofErr w:type="gramStart"/>
      <w:r w:rsidRPr="00551DD3">
        <w:rPr>
          <w:rFonts w:ascii="Times New Roman" w:hAnsi="Times New Roman" w:cs="Times New Roman"/>
          <w:sz w:val="28"/>
          <w:szCs w:val="28"/>
        </w:rPr>
        <w:t>на  2</w:t>
      </w:r>
      <w:r w:rsidR="00FA3EC3" w:rsidRPr="00551DD3">
        <w:rPr>
          <w:rFonts w:ascii="Times New Roman" w:hAnsi="Times New Roman" w:cs="Times New Roman"/>
          <w:sz w:val="28"/>
          <w:szCs w:val="28"/>
        </w:rPr>
        <w:t>023</w:t>
      </w:r>
      <w:proofErr w:type="gramEnd"/>
      <w:r w:rsidR="00FA3EC3" w:rsidRPr="00551DD3">
        <w:rPr>
          <w:rFonts w:ascii="Times New Roman" w:hAnsi="Times New Roman" w:cs="Times New Roman"/>
          <w:sz w:val="28"/>
          <w:szCs w:val="28"/>
        </w:rPr>
        <w:t xml:space="preserve"> год дошкольные образователь</w:t>
      </w:r>
      <w:r w:rsidRPr="00551DD3">
        <w:rPr>
          <w:rFonts w:ascii="Times New Roman" w:hAnsi="Times New Roman" w:cs="Times New Roman"/>
          <w:sz w:val="28"/>
          <w:szCs w:val="28"/>
        </w:rPr>
        <w:t xml:space="preserve">ные услуги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получают 1133 детей. Доля детей, получающих дошкольную образовательные услуги в районе, составляет 56 %. В </w:t>
      </w:r>
      <w:proofErr w:type="spellStart"/>
      <w:r w:rsidRPr="00551DD3">
        <w:rPr>
          <w:rFonts w:ascii="Times New Roman" w:hAnsi="Times New Roman" w:cs="Times New Roman"/>
          <w:sz w:val="28"/>
          <w:szCs w:val="28"/>
        </w:rPr>
        <w:t>С</w:t>
      </w:r>
      <w:r w:rsidR="00FA3EC3" w:rsidRPr="00551DD3">
        <w:rPr>
          <w:rFonts w:ascii="Times New Roman" w:hAnsi="Times New Roman" w:cs="Times New Roman"/>
          <w:sz w:val="28"/>
          <w:szCs w:val="28"/>
        </w:rPr>
        <w:t>узунском</w:t>
      </w:r>
      <w:proofErr w:type="spellEnd"/>
      <w:r w:rsidR="00FA3EC3" w:rsidRPr="00551DD3">
        <w:rPr>
          <w:rFonts w:ascii="Times New Roman" w:hAnsi="Times New Roman" w:cs="Times New Roman"/>
          <w:sz w:val="28"/>
          <w:szCs w:val="28"/>
        </w:rPr>
        <w:t xml:space="preserve"> районе нет детей в воз</w:t>
      </w:r>
      <w:r w:rsidRPr="00551DD3">
        <w:rPr>
          <w:rFonts w:ascii="Times New Roman" w:hAnsi="Times New Roman" w:cs="Times New Roman"/>
          <w:sz w:val="28"/>
          <w:szCs w:val="28"/>
        </w:rPr>
        <w:t>расте от 3 до 7 лет, находящихся в очереди на получение в текущем году дошкольного образования. Доля детей в возрасте 1–6 лет, состоящих на учете для определения в муниципальные дошкольные образовательные учр</w:t>
      </w:r>
      <w:r w:rsidR="00FA3EC3" w:rsidRPr="00551DD3">
        <w:rPr>
          <w:rFonts w:ascii="Times New Roman" w:hAnsi="Times New Roman" w:cs="Times New Roman"/>
          <w:sz w:val="28"/>
          <w:szCs w:val="28"/>
        </w:rPr>
        <w:t>еждения, в общей числен</w:t>
      </w:r>
      <w:r w:rsidRPr="00551DD3">
        <w:rPr>
          <w:rFonts w:ascii="Times New Roman" w:hAnsi="Times New Roman" w:cs="Times New Roman"/>
          <w:sz w:val="28"/>
          <w:szCs w:val="28"/>
        </w:rPr>
        <w:t xml:space="preserve">ности детей в возрасте 1–6 лет в детские сады составляет 3,2 % (67 человек). </w:t>
      </w:r>
    </w:p>
    <w:p w14:paraId="1101E365" w14:textId="77777777" w:rsidR="00FA3EC3" w:rsidRPr="00551DD3" w:rsidRDefault="009A4E9F" w:rsidP="00FA3EC3">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ОБЩЕЕ ОБРАЗОВАНИЕ</w:t>
      </w:r>
    </w:p>
    <w:p w14:paraId="4EE9FD8F" w14:textId="77777777" w:rsidR="00FA3EC3"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Важным показателем р</w:t>
      </w:r>
      <w:r w:rsidR="009A4E9F" w:rsidRPr="00551DD3">
        <w:rPr>
          <w:rFonts w:ascii="Times New Roman" w:hAnsi="Times New Roman" w:cs="Times New Roman"/>
          <w:sz w:val="28"/>
          <w:szCs w:val="28"/>
        </w:rPr>
        <w:t>езультативности деятельности об</w:t>
      </w:r>
      <w:r w:rsidRPr="00551DD3">
        <w:rPr>
          <w:rFonts w:ascii="Times New Roman" w:hAnsi="Times New Roman" w:cs="Times New Roman"/>
          <w:sz w:val="28"/>
          <w:szCs w:val="28"/>
        </w:rPr>
        <w:t>разовательного учреждения является обеспечение качества образовательных услуг. В</w:t>
      </w:r>
      <w:r w:rsidR="009A4E9F" w:rsidRPr="00551DD3">
        <w:rPr>
          <w:rFonts w:ascii="Times New Roman" w:hAnsi="Times New Roman" w:cs="Times New Roman"/>
          <w:sz w:val="28"/>
          <w:szCs w:val="28"/>
        </w:rPr>
        <w:t xml:space="preserve"> этом большое значение имеет по</w:t>
      </w:r>
      <w:r w:rsidRPr="00551DD3">
        <w:rPr>
          <w:rFonts w:ascii="Times New Roman" w:hAnsi="Times New Roman" w:cs="Times New Roman"/>
          <w:sz w:val="28"/>
          <w:szCs w:val="28"/>
        </w:rPr>
        <w:t>вышение квалификации педагогов. В 2022–2023 учебном году курсовую подготовку прошли 193 педагога, что составил</w:t>
      </w:r>
      <w:r w:rsidR="00FA3EC3" w:rsidRPr="00551DD3">
        <w:rPr>
          <w:rFonts w:ascii="Times New Roman" w:hAnsi="Times New Roman" w:cs="Times New Roman"/>
          <w:sz w:val="28"/>
          <w:szCs w:val="28"/>
        </w:rPr>
        <w:t>о 58,8 % педагогических работни</w:t>
      </w:r>
      <w:r w:rsidRPr="00551DD3">
        <w:rPr>
          <w:rFonts w:ascii="Times New Roman" w:hAnsi="Times New Roman" w:cs="Times New Roman"/>
          <w:sz w:val="28"/>
          <w:szCs w:val="28"/>
        </w:rPr>
        <w:t xml:space="preserve">ков в объеме не менее 18 часов. Повышение </w:t>
      </w:r>
      <w:r w:rsidRPr="00551DD3">
        <w:rPr>
          <w:rFonts w:ascii="Times New Roman" w:hAnsi="Times New Roman" w:cs="Times New Roman"/>
          <w:sz w:val="28"/>
          <w:szCs w:val="28"/>
        </w:rPr>
        <w:lastRenderedPageBreak/>
        <w:t>квалификации осуществлялось как на бю</w:t>
      </w:r>
      <w:r w:rsidR="00FA3EC3" w:rsidRPr="00551DD3">
        <w:rPr>
          <w:rFonts w:ascii="Times New Roman" w:hAnsi="Times New Roman" w:cs="Times New Roman"/>
          <w:sz w:val="28"/>
          <w:szCs w:val="28"/>
        </w:rPr>
        <w:t>джетной, так и на договорной ос</w:t>
      </w:r>
      <w:r w:rsidRPr="00551DD3">
        <w:rPr>
          <w:rFonts w:ascii="Times New Roman" w:hAnsi="Times New Roman" w:cs="Times New Roman"/>
          <w:sz w:val="28"/>
          <w:szCs w:val="28"/>
        </w:rPr>
        <w:t xml:space="preserve">нове, обучение проходило в очной форме и с применением дистанционных образовательных технологий на платформах «Академия </w:t>
      </w:r>
      <w:proofErr w:type="spellStart"/>
      <w:r w:rsidRPr="00551DD3">
        <w:rPr>
          <w:rFonts w:ascii="Times New Roman" w:hAnsi="Times New Roman" w:cs="Times New Roman"/>
          <w:sz w:val="28"/>
          <w:szCs w:val="28"/>
        </w:rPr>
        <w:t>Минпросвещения</w:t>
      </w:r>
      <w:proofErr w:type="spellEnd"/>
      <w:r w:rsidRPr="00551DD3">
        <w:rPr>
          <w:rFonts w:ascii="Times New Roman" w:hAnsi="Times New Roman" w:cs="Times New Roman"/>
          <w:sz w:val="28"/>
          <w:szCs w:val="28"/>
        </w:rPr>
        <w:t xml:space="preserve"> России» и </w:t>
      </w:r>
      <w:proofErr w:type="spellStart"/>
      <w:r w:rsidRPr="00551DD3">
        <w:rPr>
          <w:rFonts w:ascii="Times New Roman" w:hAnsi="Times New Roman" w:cs="Times New Roman"/>
          <w:sz w:val="28"/>
          <w:szCs w:val="28"/>
        </w:rPr>
        <w:t>НИПКиПРО</w:t>
      </w:r>
      <w:proofErr w:type="spellEnd"/>
      <w:r w:rsidRPr="00551DD3">
        <w:rPr>
          <w:rFonts w:ascii="Times New Roman" w:hAnsi="Times New Roman" w:cs="Times New Roman"/>
          <w:sz w:val="28"/>
          <w:szCs w:val="28"/>
        </w:rPr>
        <w:t xml:space="preserve">. На начало 2023–2024 учебного года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обучается 3592 учащихся. В 1</w:t>
      </w:r>
      <w:r w:rsidR="00FA3EC3" w:rsidRPr="00551DD3">
        <w:rPr>
          <w:rFonts w:ascii="Times New Roman" w:hAnsi="Times New Roman" w:cs="Times New Roman"/>
          <w:sz w:val="28"/>
          <w:szCs w:val="28"/>
        </w:rPr>
        <w:t>–4-х классах обучается 1514 уча</w:t>
      </w:r>
      <w:r w:rsidRPr="00551DD3">
        <w:rPr>
          <w:rFonts w:ascii="Times New Roman" w:hAnsi="Times New Roman" w:cs="Times New Roman"/>
          <w:sz w:val="28"/>
          <w:szCs w:val="28"/>
        </w:rPr>
        <w:t xml:space="preserve">щихся, в 5–9-х классах – 1885, в 10–11-х классах – 193. На 70 детей меньше по сравнению с предыдущим учебным годом. </w:t>
      </w:r>
    </w:p>
    <w:p w14:paraId="053033CF" w14:textId="77777777" w:rsidR="00ED10FD"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Одно из приоритетных направлений – повышение качества образования в школах района. Весомым показателем в этом вопросе остаются результ</w:t>
      </w:r>
      <w:r w:rsidR="00FA3EC3" w:rsidRPr="00551DD3">
        <w:rPr>
          <w:rFonts w:ascii="Times New Roman" w:hAnsi="Times New Roman" w:cs="Times New Roman"/>
          <w:sz w:val="28"/>
          <w:szCs w:val="28"/>
        </w:rPr>
        <w:t>аты государственной итоговой ат</w:t>
      </w:r>
      <w:r w:rsidRPr="00551DD3">
        <w:rPr>
          <w:rFonts w:ascii="Times New Roman" w:hAnsi="Times New Roman" w:cs="Times New Roman"/>
          <w:sz w:val="28"/>
          <w:szCs w:val="28"/>
        </w:rPr>
        <w:t xml:space="preserve">тестации. В обязательном ЕГЭ по русскому языку приняли участие 98 выпускников 11-х классов общеобразовательных организаций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Средний балл по району составил 64,3. Математику на профильном уровне сдавали 22 выпускника отчетного года. Средний балл по району составил 46,6. Математику на базовом уровне сдавал 81 выпускник. Средний балл по району – 3,9. В 2023 г. в </w:t>
      </w:r>
      <w:proofErr w:type="spellStart"/>
      <w:r w:rsidRPr="00551DD3">
        <w:rPr>
          <w:rFonts w:ascii="Times New Roman" w:hAnsi="Times New Roman" w:cs="Times New Roman"/>
          <w:sz w:val="28"/>
          <w:szCs w:val="28"/>
        </w:rPr>
        <w:t>Сузунск</w:t>
      </w:r>
      <w:r w:rsidR="00A744D3" w:rsidRPr="00551DD3">
        <w:rPr>
          <w:rFonts w:ascii="Times New Roman" w:hAnsi="Times New Roman" w:cs="Times New Roman"/>
          <w:sz w:val="28"/>
          <w:szCs w:val="28"/>
        </w:rPr>
        <w:t>ом</w:t>
      </w:r>
      <w:proofErr w:type="spellEnd"/>
      <w:r w:rsidR="00A744D3" w:rsidRPr="00551DD3">
        <w:rPr>
          <w:rFonts w:ascii="Times New Roman" w:hAnsi="Times New Roman" w:cs="Times New Roman"/>
          <w:sz w:val="28"/>
          <w:szCs w:val="28"/>
        </w:rPr>
        <w:t xml:space="preserve"> районе завершили освоение об</w:t>
      </w:r>
      <w:r w:rsidRPr="00551DD3">
        <w:rPr>
          <w:rFonts w:ascii="Times New Roman" w:hAnsi="Times New Roman" w:cs="Times New Roman"/>
          <w:sz w:val="28"/>
          <w:szCs w:val="28"/>
        </w:rPr>
        <w:t xml:space="preserve">разовательных программ среднего общего образования 96 выпускников 11-х классов, 4 выпускника отмечены медалью «За особые успехи в учении». </w:t>
      </w:r>
    </w:p>
    <w:p w14:paraId="31F7E74C" w14:textId="25404BAA" w:rsidR="005758C4"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Государственная итоговая аттестация в 9-х классах (ГИА-9)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проходила в двух формах:</w:t>
      </w:r>
    </w:p>
    <w:p w14:paraId="0A4D9053" w14:textId="6C549DA2" w:rsidR="00A744D3"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в форме основного государственного экзамена (ОГЭ), в котором приняло </w:t>
      </w:r>
      <w:r w:rsidR="00ED10FD" w:rsidRPr="00551DD3">
        <w:rPr>
          <w:rFonts w:ascii="Times New Roman" w:hAnsi="Times New Roman" w:cs="Times New Roman"/>
          <w:sz w:val="28"/>
          <w:szCs w:val="28"/>
        </w:rPr>
        <w:t>участие, подавляющее большинство выпуск</w:t>
      </w:r>
      <w:r w:rsidRPr="00551DD3">
        <w:rPr>
          <w:rFonts w:ascii="Times New Roman" w:hAnsi="Times New Roman" w:cs="Times New Roman"/>
          <w:sz w:val="28"/>
          <w:szCs w:val="28"/>
        </w:rPr>
        <w:t>ников – 318 человек и 29 выпускников прошлого года;</w:t>
      </w:r>
    </w:p>
    <w:p w14:paraId="664C6FD6" w14:textId="6404A697" w:rsidR="00A744D3"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в форме государственного выпускного экзамена (ГВЭ), в котором приняли участие </w:t>
      </w:r>
      <w:r w:rsidR="00ED10FD" w:rsidRPr="00551DD3">
        <w:rPr>
          <w:rFonts w:ascii="Times New Roman" w:hAnsi="Times New Roman" w:cs="Times New Roman"/>
          <w:sz w:val="28"/>
          <w:szCs w:val="28"/>
        </w:rPr>
        <w:t>обучающиеся с ограниченными воз</w:t>
      </w:r>
      <w:r w:rsidRPr="00551DD3">
        <w:rPr>
          <w:rFonts w:ascii="Times New Roman" w:hAnsi="Times New Roman" w:cs="Times New Roman"/>
          <w:sz w:val="28"/>
          <w:szCs w:val="28"/>
        </w:rPr>
        <w:t xml:space="preserve">можностями здоровья, дети-инвалиды. </w:t>
      </w:r>
    </w:p>
    <w:p w14:paraId="0B530762" w14:textId="77777777" w:rsidR="00ED10FD" w:rsidRPr="00551DD3" w:rsidRDefault="005758C4" w:rsidP="00ED10FD">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По итогам основного и дополнительного периода сдачи ГИА аттестат об основном обще</w:t>
      </w:r>
      <w:r w:rsidR="00A744D3" w:rsidRPr="00551DD3">
        <w:rPr>
          <w:rFonts w:ascii="Times New Roman" w:hAnsi="Times New Roman" w:cs="Times New Roman"/>
          <w:sz w:val="28"/>
          <w:szCs w:val="28"/>
        </w:rPr>
        <w:t>м образовании получили 337 девя</w:t>
      </w:r>
      <w:r w:rsidRPr="00551DD3">
        <w:rPr>
          <w:rFonts w:ascii="Times New Roman" w:hAnsi="Times New Roman" w:cs="Times New Roman"/>
          <w:sz w:val="28"/>
          <w:szCs w:val="28"/>
        </w:rPr>
        <w:t xml:space="preserve">тиклассников. В 2022–2023 учебном </w:t>
      </w:r>
      <w:r w:rsidR="00B86720" w:rsidRPr="00551DD3">
        <w:rPr>
          <w:rFonts w:ascii="Times New Roman" w:hAnsi="Times New Roman" w:cs="Times New Roman"/>
          <w:sz w:val="28"/>
          <w:szCs w:val="28"/>
        </w:rPr>
        <w:t xml:space="preserve">году в </w:t>
      </w:r>
      <w:proofErr w:type="spellStart"/>
      <w:r w:rsidR="00B86720" w:rsidRPr="00551DD3">
        <w:rPr>
          <w:rFonts w:ascii="Times New Roman" w:hAnsi="Times New Roman" w:cs="Times New Roman"/>
          <w:sz w:val="28"/>
          <w:szCs w:val="28"/>
        </w:rPr>
        <w:t>Сузунском</w:t>
      </w:r>
      <w:proofErr w:type="spellEnd"/>
      <w:r w:rsidR="00B86720" w:rsidRPr="00551DD3">
        <w:rPr>
          <w:rFonts w:ascii="Times New Roman" w:hAnsi="Times New Roman" w:cs="Times New Roman"/>
          <w:sz w:val="28"/>
          <w:szCs w:val="28"/>
        </w:rPr>
        <w:t xml:space="preserve"> районе проведе</w:t>
      </w:r>
      <w:r w:rsidRPr="00551DD3">
        <w:rPr>
          <w:rFonts w:ascii="Times New Roman" w:hAnsi="Times New Roman" w:cs="Times New Roman"/>
          <w:sz w:val="28"/>
          <w:szCs w:val="28"/>
        </w:rPr>
        <w:t>ны конкурсы профессио</w:t>
      </w:r>
      <w:r w:rsidR="00B86720" w:rsidRPr="00551DD3">
        <w:rPr>
          <w:rFonts w:ascii="Times New Roman" w:hAnsi="Times New Roman" w:cs="Times New Roman"/>
          <w:sz w:val="28"/>
          <w:szCs w:val="28"/>
        </w:rPr>
        <w:t>нального педагогического мастер</w:t>
      </w:r>
      <w:r w:rsidRPr="00551DD3">
        <w:rPr>
          <w:rFonts w:ascii="Times New Roman" w:hAnsi="Times New Roman" w:cs="Times New Roman"/>
          <w:sz w:val="28"/>
          <w:szCs w:val="28"/>
        </w:rPr>
        <w:t xml:space="preserve">ства «Учитель года – 2023», «Педагогический дебют – 2023». В конкурсе «Учитель года – 2023» приняли участие 3 педагога. Лауреатом конкурса стала </w:t>
      </w:r>
      <w:proofErr w:type="spellStart"/>
      <w:r w:rsidRPr="00551DD3">
        <w:rPr>
          <w:rFonts w:ascii="Times New Roman" w:hAnsi="Times New Roman" w:cs="Times New Roman"/>
          <w:sz w:val="28"/>
          <w:szCs w:val="28"/>
        </w:rPr>
        <w:t>Эмих</w:t>
      </w:r>
      <w:proofErr w:type="spellEnd"/>
      <w:r w:rsidRPr="00551DD3">
        <w:rPr>
          <w:rFonts w:ascii="Times New Roman" w:hAnsi="Times New Roman" w:cs="Times New Roman"/>
          <w:sz w:val="28"/>
          <w:szCs w:val="28"/>
        </w:rPr>
        <w:t xml:space="preserve"> Анжела Федоровна, МКОУ «</w:t>
      </w:r>
      <w:proofErr w:type="spellStart"/>
      <w:r w:rsidRPr="00551DD3">
        <w:rPr>
          <w:rFonts w:ascii="Times New Roman" w:hAnsi="Times New Roman" w:cs="Times New Roman"/>
          <w:sz w:val="28"/>
          <w:szCs w:val="28"/>
        </w:rPr>
        <w:t>Шипуновская</w:t>
      </w:r>
      <w:proofErr w:type="spellEnd"/>
      <w:r w:rsidRPr="00551DD3">
        <w:rPr>
          <w:rFonts w:ascii="Times New Roman" w:hAnsi="Times New Roman" w:cs="Times New Roman"/>
          <w:sz w:val="28"/>
          <w:szCs w:val="28"/>
        </w:rPr>
        <w:t xml:space="preserve"> СОШ имени В</w:t>
      </w:r>
      <w:r w:rsidR="00B86720" w:rsidRPr="00551DD3">
        <w:rPr>
          <w:rFonts w:ascii="Times New Roman" w:hAnsi="Times New Roman" w:cs="Times New Roman"/>
          <w:sz w:val="28"/>
          <w:szCs w:val="28"/>
        </w:rPr>
        <w:t>. С. Гаврилова». Победитель кон</w:t>
      </w:r>
      <w:r w:rsidRPr="00551DD3">
        <w:rPr>
          <w:rFonts w:ascii="Times New Roman" w:hAnsi="Times New Roman" w:cs="Times New Roman"/>
          <w:sz w:val="28"/>
          <w:szCs w:val="28"/>
        </w:rPr>
        <w:t xml:space="preserve">курса – </w:t>
      </w:r>
      <w:proofErr w:type="spellStart"/>
      <w:r w:rsidRPr="00551DD3">
        <w:rPr>
          <w:rFonts w:ascii="Times New Roman" w:hAnsi="Times New Roman" w:cs="Times New Roman"/>
          <w:sz w:val="28"/>
          <w:szCs w:val="28"/>
        </w:rPr>
        <w:t>Долгошеева</w:t>
      </w:r>
      <w:proofErr w:type="spellEnd"/>
      <w:r w:rsidRPr="00551DD3">
        <w:rPr>
          <w:rFonts w:ascii="Times New Roman" w:hAnsi="Times New Roman" w:cs="Times New Roman"/>
          <w:sz w:val="28"/>
          <w:szCs w:val="28"/>
        </w:rPr>
        <w:t xml:space="preserve"> Алла Александровна,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В конкурсе «Педагогический дебют – 2023» участвовали 10 педагогов из образовательных организаций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номинации «Молодые учителя»: М. А. Байрам-Заде (МКОУ «</w:t>
      </w:r>
      <w:proofErr w:type="spellStart"/>
      <w:r w:rsidRPr="00551DD3">
        <w:rPr>
          <w:rFonts w:ascii="Times New Roman" w:hAnsi="Times New Roman" w:cs="Times New Roman"/>
          <w:sz w:val="28"/>
          <w:szCs w:val="28"/>
        </w:rPr>
        <w:t>Шарчинская</w:t>
      </w:r>
      <w:proofErr w:type="spellEnd"/>
      <w:r w:rsidRPr="00551DD3">
        <w:rPr>
          <w:rFonts w:ascii="Times New Roman" w:hAnsi="Times New Roman" w:cs="Times New Roman"/>
          <w:sz w:val="28"/>
          <w:szCs w:val="28"/>
        </w:rPr>
        <w:t xml:space="preserve"> СОШ»), О. В. Емельянова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301 им. В. А. Левина»</w:t>
      </w:r>
      <w:r w:rsidR="00B86720" w:rsidRPr="00551DD3">
        <w:rPr>
          <w:rFonts w:ascii="Times New Roman" w:hAnsi="Times New Roman" w:cs="Times New Roman"/>
          <w:sz w:val="28"/>
          <w:szCs w:val="28"/>
        </w:rPr>
        <w:t xml:space="preserve">), К. А. </w:t>
      </w:r>
      <w:proofErr w:type="spellStart"/>
      <w:r w:rsidR="00B86720" w:rsidRPr="00551DD3">
        <w:rPr>
          <w:rFonts w:ascii="Times New Roman" w:hAnsi="Times New Roman" w:cs="Times New Roman"/>
          <w:sz w:val="28"/>
          <w:szCs w:val="28"/>
        </w:rPr>
        <w:t>Картакова</w:t>
      </w:r>
      <w:proofErr w:type="spellEnd"/>
      <w:r w:rsidR="00B86720" w:rsidRPr="00551DD3">
        <w:rPr>
          <w:rFonts w:ascii="Times New Roman" w:hAnsi="Times New Roman" w:cs="Times New Roman"/>
          <w:sz w:val="28"/>
          <w:szCs w:val="28"/>
        </w:rPr>
        <w:t xml:space="preserve"> (МКОУ «</w:t>
      </w:r>
      <w:proofErr w:type="spellStart"/>
      <w:r w:rsidR="00B86720" w:rsidRPr="00551DD3">
        <w:rPr>
          <w:rFonts w:ascii="Times New Roman" w:hAnsi="Times New Roman" w:cs="Times New Roman"/>
          <w:sz w:val="28"/>
          <w:szCs w:val="28"/>
        </w:rPr>
        <w:t>Сузун</w:t>
      </w:r>
      <w:r w:rsidRPr="00551DD3">
        <w:rPr>
          <w:rFonts w:ascii="Times New Roman" w:hAnsi="Times New Roman" w:cs="Times New Roman"/>
          <w:sz w:val="28"/>
          <w:szCs w:val="28"/>
        </w:rPr>
        <w:t>ская</w:t>
      </w:r>
      <w:proofErr w:type="spellEnd"/>
      <w:r w:rsidRPr="00551DD3">
        <w:rPr>
          <w:rFonts w:ascii="Times New Roman" w:hAnsi="Times New Roman" w:cs="Times New Roman"/>
          <w:sz w:val="28"/>
          <w:szCs w:val="28"/>
        </w:rPr>
        <w:t xml:space="preserve"> ОШ-И»), Е. М. Михайленко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А. Е. </w:t>
      </w:r>
      <w:proofErr w:type="spellStart"/>
      <w:r w:rsidRPr="00551DD3">
        <w:rPr>
          <w:rFonts w:ascii="Times New Roman" w:hAnsi="Times New Roman" w:cs="Times New Roman"/>
          <w:sz w:val="28"/>
          <w:szCs w:val="28"/>
        </w:rPr>
        <w:t>Мурзинцева</w:t>
      </w:r>
      <w:proofErr w:type="spellEnd"/>
      <w:r w:rsidRPr="00551DD3">
        <w:rPr>
          <w:rFonts w:ascii="Times New Roman" w:hAnsi="Times New Roman" w:cs="Times New Roman"/>
          <w:sz w:val="28"/>
          <w:szCs w:val="28"/>
        </w:rPr>
        <w:t xml:space="preserve"> (МКОУ «Верх-</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К. О. </w:t>
      </w:r>
      <w:proofErr w:type="spellStart"/>
      <w:r w:rsidRPr="00551DD3">
        <w:rPr>
          <w:rFonts w:ascii="Times New Roman" w:hAnsi="Times New Roman" w:cs="Times New Roman"/>
          <w:sz w:val="28"/>
          <w:szCs w:val="28"/>
        </w:rPr>
        <w:t>Песенко</w:t>
      </w:r>
      <w:proofErr w:type="spellEnd"/>
      <w:r w:rsidRPr="00551DD3">
        <w:rPr>
          <w:rFonts w:ascii="Times New Roman" w:hAnsi="Times New Roman" w:cs="Times New Roman"/>
          <w:sz w:val="28"/>
          <w:szCs w:val="28"/>
        </w:rPr>
        <w:t xml:space="preserve"> (МКОУ «</w:t>
      </w:r>
      <w:proofErr w:type="spellStart"/>
      <w:r w:rsidRPr="00551DD3">
        <w:rPr>
          <w:rFonts w:ascii="Times New Roman" w:hAnsi="Times New Roman" w:cs="Times New Roman"/>
          <w:sz w:val="28"/>
          <w:szCs w:val="28"/>
        </w:rPr>
        <w:t>Шайдуровская</w:t>
      </w:r>
      <w:proofErr w:type="spellEnd"/>
      <w:r w:rsidRPr="00551DD3">
        <w:rPr>
          <w:rFonts w:ascii="Times New Roman" w:hAnsi="Times New Roman" w:cs="Times New Roman"/>
          <w:sz w:val="28"/>
          <w:szCs w:val="28"/>
        </w:rPr>
        <w:t xml:space="preserve"> СОШ им</w:t>
      </w:r>
      <w:r w:rsidR="00B86720" w:rsidRPr="00551DD3">
        <w:rPr>
          <w:rFonts w:ascii="Times New Roman" w:hAnsi="Times New Roman" w:cs="Times New Roman"/>
          <w:sz w:val="28"/>
          <w:szCs w:val="28"/>
        </w:rPr>
        <w:t xml:space="preserve">ени Г. И. </w:t>
      </w:r>
      <w:proofErr w:type="spellStart"/>
      <w:r w:rsidR="00B86720" w:rsidRPr="00551DD3">
        <w:rPr>
          <w:rFonts w:ascii="Times New Roman" w:hAnsi="Times New Roman" w:cs="Times New Roman"/>
          <w:sz w:val="28"/>
          <w:szCs w:val="28"/>
        </w:rPr>
        <w:t>Выглазова</w:t>
      </w:r>
      <w:proofErr w:type="spellEnd"/>
      <w:r w:rsidR="00B86720" w:rsidRPr="00551DD3">
        <w:rPr>
          <w:rFonts w:ascii="Times New Roman" w:hAnsi="Times New Roman" w:cs="Times New Roman"/>
          <w:sz w:val="28"/>
          <w:szCs w:val="28"/>
        </w:rPr>
        <w:t>»), М. В. По</w:t>
      </w:r>
      <w:r w:rsidRPr="00551DD3">
        <w:rPr>
          <w:rFonts w:ascii="Times New Roman" w:hAnsi="Times New Roman" w:cs="Times New Roman"/>
          <w:sz w:val="28"/>
          <w:szCs w:val="28"/>
        </w:rPr>
        <w:t>пова (МКОУ «</w:t>
      </w:r>
      <w:proofErr w:type="spellStart"/>
      <w:r w:rsidRPr="00551DD3">
        <w:rPr>
          <w:rFonts w:ascii="Times New Roman" w:hAnsi="Times New Roman" w:cs="Times New Roman"/>
          <w:sz w:val="28"/>
          <w:szCs w:val="28"/>
        </w:rPr>
        <w:t>Шипуновская</w:t>
      </w:r>
      <w:proofErr w:type="spellEnd"/>
      <w:r w:rsidRPr="00551DD3">
        <w:rPr>
          <w:rFonts w:ascii="Times New Roman" w:hAnsi="Times New Roman" w:cs="Times New Roman"/>
          <w:sz w:val="28"/>
          <w:szCs w:val="28"/>
        </w:rPr>
        <w:t xml:space="preserve"> СОШ имени В. С. Гаврилова»). В номинации «Молодые педагоги дополнительного образования»: Н. Н. Новиков (МБУ ДО «Центр развития физической культуры и спорта»). В номинации «Молодые воспитатели дошкольных образовательных организаций»: Н. Н. Асанова (МКДОУ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детский сад № 5»), Е. К. </w:t>
      </w:r>
      <w:proofErr w:type="spellStart"/>
      <w:r w:rsidRPr="00551DD3">
        <w:rPr>
          <w:rFonts w:ascii="Times New Roman" w:hAnsi="Times New Roman" w:cs="Times New Roman"/>
          <w:sz w:val="28"/>
          <w:szCs w:val="28"/>
        </w:rPr>
        <w:t>Кашпур</w:t>
      </w:r>
      <w:proofErr w:type="spellEnd"/>
      <w:r w:rsidRPr="00551DD3">
        <w:rPr>
          <w:rFonts w:ascii="Times New Roman" w:hAnsi="Times New Roman" w:cs="Times New Roman"/>
          <w:sz w:val="28"/>
          <w:szCs w:val="28"/>
        </w:rPr>
        <w:t xml:space="preserve"> (МКДОУ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детский сад № 1»). </w:t>
      </w:r>
      <w:r w:rsidRPr="00551DD3">
        <w:rPr>
          <w:rFonts w:ascii="Times New Roman" w:hAnsi="Times New Roman" w:cs="Times New Roman"/>
          <w:sz w:val="28"/>
          <w:szCs w:val="28"/>
        </w:rPr>
        <w:lastRenderedPageBreak/>
        <w:t>Победителем конкурса стала Е. М. Михайленко (учитель начальных классов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Лауреаты конкурса: К. А. </w:t>
      </w:r>
      <w:proofErr w:type="spellStart"/>
      <w:r w:rsidRPr="00551DD3">
        <w:rPr>
          <w:rFonts w:ascii="Times New Roman" w:hAnsi="Times New Roman" w:cs="Times New Roman"/>
          <w:sz w:val="28"/>
          <w:szCs w:val="28"/>
        </w:rPr>
        <w:t>Картакова</w:t>
      </w:r>
      <w:proofErr w:type="spellEnd"/>
      <w:r w:rsidRPr="00551DD3">
        <w:rPr>
          <w:rFonts w:ascii="Times New Roman" w:hAnsi="Times New Roman" w:cs="Times New Roman"/>
          <w:sz w:val="28"/>
          <w:szCs w:val="28"/>
        </w:rPr>
        <w:t xml:space="preserve"> (педагог-организатор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ОШ-И»), М. В. Попова (учитель русского языка и литературы МКОУ «</w:t>
      </w:r>
      <w:proofErr w:type="spellStart"/>
      <w:r w:rsidRPr="00551DD3">
        <w:rPr>
          <w:rFonts w:ascii="Times New Roman" w:hAnsi="Times New Roman" w:cs="Times New Roman"/>
          <w:sz w:val="28"/>
          <w:szCs w:val="28"/>
        </w:rPr>
        <w:t>Шипуновская</w:t>
      </w:r>
      <w:proofErr w:type="spellEnd"/>
      <w:r w:rsidRPr="00551DD3">
        <w:rPr>
          <w:rFonts w:ascii="Times New Roman" w:hAnsi="Times New Roman" w:cs="Times New Roman"/>
          <w:sz w:val="28"/>
          <w:szCs w:val="28"/>
        </w:rPr>
        <w:t xml:space="preserve"> СОШ имени В. С. Гаврилова»), А. Е. </w:t>
      </w:r>
      <w:proofErr w:type="spellStart"/>
      <w:r w:rsidRPr="00551DD3">
        <w:rPr>
          <w:rFonts w:ascii="Times New Roman" w:hAnsi="Times New Roman" w:cs="Times New Roman"/>
          <w:sz w:val="28"/>
          <w:szCs w:val="28"/>
        </w:rPr>
        <w:t>Мурзинцева</w:t>
      </w:r>
      <w:proofErr w:type="spellEnd"/>
      <w:r w:rsidRPr="00551DD3">
        <w:rPr>
          <w:rFonts w:ascii="Times New Roman" w:hAnsi="Times New Roman" w:cs="Times New Roman"/>
          <w:sz w:val="28"/>
          <w:szCs w:val="28"/>
        </w:rPr>
        <w:t xml:space="preserve"> (учитель музыки МКОУ «Верх-</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По поручению Губернатора Н</w:t>
      </w:r>
      <w:r w:rsidR="00B86720" w:rsidRPr="00551DD3">
        <w:rPr>
          <w:rFonts w:ascii="Times New Roman" w:hAnsi="Times New Roman" w:cs="Times New Roman"/>
          <w:sz w:val="28"/>
          <w:szCs w:val="28"/>
        </w:rPr>
        <w:t xml:space="preserve">овосибирской области А. А. </w:t>
      </w:r>
      <w:proofErr w:type="spellStart"/>
      <w:r w:rsidR="00B86720" w:rsidRPr="00551DD3">
        <w:rPr>
          <w:rFonts w:ascii="Times New Roman" w:hAnsi="Times New Roman" w:cs="Times New Roman"/>
          <w:sz w:val="28"/>
          <w:szCs w:val="28"/>
        </w:rPr>
        <w:t>Трав</w:t>
      </w:r>
      <w:r w:rsidRPr="00551DD3">
        <w:rPr>
          <w:rFonts w:ascii="Times New Roman" w:hAnsi="Times New Roman" w:cs="Times New Roman"/>
          <w:sz w:val="28"/>
          <w:szCs w:val="28"/>
        </w:rPr>
        <w:t>никова</w:t>
      </w:r>
      <w:proofErr w:type="spellEnd"/>
      <w:r w:rsidRPr="00551DD3">
        <w:rPr>
          <w:rFonts w:ascii="Times New Roman" w:hAnsi="Times New Roman" w:cs="Times New Roman"/>
          <w:sz w:val="28"/>
          <w:szCs w:val="28"/>
        </w:rPr>
        <w:t xml:space="preserve"> в целях развития IT-отрасли Новосибирской области Министерством образования Новосибирской области проведена областная предметная олимпиада «Учитель – профессионал» для учителей информатики. По результатам итогового рейтинга регионального этапа А. М. Воротников вошел в число 50 лучших учителей информатики/IT-дисциплин и получил финансовую поддержку в форме единовременной выплаты. Впервые в этом году в проекте «Классная тема» приняли участие педагоги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Ж. П. Панасюк (учитель математики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301 имени В. А. Левина») и </w:t>
      </w:r>
      <w:proofErr w:type="spellStart"/>
      <w:r w:rsidRPr="00551DD3">
        <w:rPr>
          <w:rFonts w:ascii="Times New Roman" w:hAnsi="Times New Roman" w:cs="Times New Roman"/>
          <w:sz w:val="28"/>
          <w:szCs w:val="28"/>
        </w:rPr>
        <w:t>И</w:t>
      </w:r>
      <w:proofErr w:type="spellEnd"/>
      <w:r w:rsidRPr="00551DD3">
        <w:rPr>
          <w:rFonts w:ascii="Times New Roman" w:hAnsi="Times New Roman" w:cs="Times New Roman"/>
          <w:sz w:val="28"/>
          <w:szCs w:val="28"/>
        </w:rPr>
        <w:t xml:space="preserve">. А. </w:t>
      </w:r>
      <w:proofErr w:type="spellStart"/>
      <w:r w:rsidRPr="00551DD3">
        <w:rPr>
          <w:rFonts w:ascii="Times New Roman" w:hAnsi="Times New Roman" w:cs="Times New Roman"/>
          <w:sz w:val="28"/>
          <w:szCs w:val="28"/>
        </w:rPr>
        <w:t>Хлебтунов</w:t>
      </w:r>
      <w:proofErr w:type="spellEnd"/>
      <w:r w:rsidRPr="00551DD3">
        <w:rPr>
          <w:rFonts w:ascii="Times New Roman" w:hAnsi="Times New Roman" w:cs="Times New Roman"/>
          <w:sz w:val="28"/>
          <w:szCs w:val="28"/>
        </w:rPr>
        <w:t xml:space="preserve"> (учитель истории и обществознания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№1»). В образовательном прос</w:t>
      </w:r>
      <w:r w:rsidR="00B86720" w:rsidRPr="00551DD3">
        <w:rPr>
          <w:rFonts w:ascii="Times New Roman" w:hAnsi="Times New Roman" w:cs="Times New Roman"/>
          <w:sz w:val="28"/>
          <w:szCs w:val="28"/>
        </w:rPr>
        <w:t xml:space="preserve">транстве </w:t>
      </w:r>
      <w:proofErr w:type="spellStart"/>
      <w:r w:rsidR="00B86720" w:rsidRPr="00551DD3">
        <w:rPr>
          <w:rFonts w:ascii="Times New Roman" w:hAnsi="Times New Roman" w:cs="Times New Roman"/>
          <w:sz w:val="28"/>
          <w:szCs w:val="28"/>
        </w:rPr>
        <w:t>Сузунского</w:t>
      </w:r>
      <w:proofErr w:type="spellEnd"/>
      <w:r w:rsidR="00B86720" w:rsidRPr="00551DD3">
        <w:rPr>
          <w:rFonts w:ascii="Times New Roman" w:hAnsi="Times New Roman" w:cs="Times New Roman"/>
          <w:sz w:val="28"/>
          <w:szCs w:val="28"/>
        </w:rPr>
        <w:t xml:space="preserve"> района функ</w:t>
      </w:r>
      <w:r w:rsidRPr="00551DD3">
        <w:rPr>
          <w:rFonts w:ascii="Times New Roman" w:hAnsi="Times New Roman" w:cs="Times New Roman"/>
          <w:sz w:val="28"/>
          <w:szCs w:val="28"/>
        </w:rPr>
        <w:t>ционируют 25 муниципальных методических объединений. В течение 2022–2023 учебного года проведены 94 заседания муниципальных методических объединений – 40 теоретических и 54 практических. В рамках заседаний проведено 5 семинаров, 2 круглых стола, 20 мастер-классов, 14 практикумов, показано 28 открытых уроков и 5 внеурочных мероприятий, проведены интеллектуальные турни</w:t>
      </w:r>
      <w:r w:rsidR="00B86720" w:rsidRPr="00551DD3">
        <w:rPr>
          <w:rFonts w:ascii="Times New Roman" w:hAnsi="Times New Roman" w:cs="Times New Roman"/>
          <w:sz w:val="28"/>
          <w:szCs w:val="28"/>
        </w:rPr>
        <w:t>ры «Знатоки химии», «Знатоки фи</w:t>
      </w:r>
      <w:r w:rsidRPr="00551DD3">
        <w:rPr>
          <w:rFonts w:ascii="Times New Roman" w:hAnsi="Times New Roman" w:cs="Times New Roman"/>
          <w:sz w:val="28"/>
          <w:szCs w:val="28"/>
        </w:rPr>
        <w:t xml:space="preserve">зики». В работе муниципального методического объединения </w:t>
      </w:r>
      <w:proofErr w:type="spellStart"/>
      <w:r w:rsidR="00B86720" w:rsidRPr="00551DD3">
        <w:rPr>
          <w:rFonts w:ascii="Times New Roman" w:hAnsi="Times New Roman" w:cs="Times New Roman"/>
          <w:sz w:val="28"/>
          <w:szCs w:val="28"/>
        </w:rPr>
        <w:t>Су</w:t>
      </w:r>
      <w:r w:rsidRPr="00551DD3">
        <w:rPr>
          <w:rFonts w:ascii="Times New Roman" w:hAnsi="Times New Roman" w:cs="Times New Roman"/>
          <w:sz w:val="28"/>
          <w:szCs w:val="28"/>
        </w:rPr>
        <w:t>зунского</w:t>
      </w:r>
      <w:proofErr w:type="spellEnd"/>
      <w:r w:rsidRPr="00551DD3">
        <w:rPr>
          <w:rFonts w:ascii="Times New Roman" w:hAnsi="Times New Roman" w:cs="Times New Roman"/>
          <w:sz w:val="28"/>
          <w:szCs w:val="28"/>
        </w:rPr>
        <w:t xml:space="preserve"> района систематически рассматриваются вопросы ведения инновационной деяте</w:t>
      </w:r>
      <w:r w:rsidR="00405E3F" w:rsidRPr="00551DD3">
        <w:rPr>
          <w:rFonts w:ascii="Times New Roman" w:hAnsi="Times New Roman" w:cs="Times New Roman"/>
          <w:sz w:val="28"/>
          <w:szCs w:val="28"/>
        </w:rPr>
        <w:t>льности, использования и практи</w:t>
      </w:r>
      <w:r w:rsidRPr="00551DD3">
        <w:rPr>
          <w:rFonts w:ascii="Times New Roman" w:hAnsi="Times New Roman" w:cs="Times New Roman"/>
          <w:sz w:val="28"/>
          <w:szCs w:val="28"/>
        </w:rPr>
        <w:t>ческого применения современных педагогических технологий, которые несут в себе ценность, так как позволяют изучить теоретические основы рабо</w:t>
      </w:r>
      <w:r w:rsidR="00ED10FD" w:rsidRPr="00551DD3">
        <w:rPr>
          <w:rFonts w:ascii="Times New Roman" w:hAnsi="Times New Roman" w:cs="Times New Roman"/>
          <w:sz w:val="28"/>
          <w:szCs w:val="28"/>
        </w:rPr>
        <w:t>ты учителя-предметника, познако</w:t>
      </w:r>
      <w:r w:rsidRPr="00551DD3">
        <w:rPr>
          <w:rFonts w:ascii="Times New Roman" w:hAnsi="Times New Roman" w:cs="Times New Roman"/>
          <w:sz w:val="28"/>
          <w:szCs w:val="28"/>
        </w:rPr>
        <w:t>миться с опытом коллег, отработать практический материал. В 2022–2023 учебном году обучающиеся 10–11-х классов общеобразовательных организаций р. п. Сузун принимали участие в отборочном этапе олимпиады школьников Союзного государства «Россия и Беларусь: историческая и духовная общность». Победителями отборочного этапа стали Дубинина Алина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Москалева Алиса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301 имени В. А. Левина»), </w:t>
      </w:r>
      <w:proofErr w:type="spellStart"/>
      <w:r w:rsidRPr="00551DD3">
        <w:rPr>
          <w:rFonts w:ascii="Times New Roman" w:hAnsi="Times New Roman" w:cs="Times New Roman"/>
          <w:sz w:val="28"/>
          <w:szCs w:val="28"/>
        </w:rPr>
        <w:t>Ойлер</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Виталина</w:t>
      </w:r>
      <w:proofErr w:type="spellEnd"/>
      <w:r w:rsidRPr="00551DD3">
        <w:rPr>
          <w:rFonts w:ascii="Times New Roman" w:hAnsi="Times New Roman" w:cs="Times New Roman"/>
          <w:sz w:val="28"/>
          <w:szCs w:val="28"/>
        </w:rPr>
        <w:t xml:space="preserve"> и Зеленина Валерия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2»). По итогам муниципального этапа Всероссийской олимпиады школьников 22 обучающихся 9–11-х классов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 учетом повтора) из </w:t>
      </w:r>
      <w:proofErr w:type="spellStart"/>
      <w:r w:rsidRPr="00551DD3">
        <w:rPr>
          <w:rFonts w:ascii="Times New Roman" w:hAnsi="Times New Roman" w:cs="Times New Roman"/>
          <w:sz w:val="28"/>
          <w:szCs w:val="28"/>
        </w:rPr>
        <w:t>Сузунских</w:t>
      </w:r>
      <w:proofErr w:type="spellEnd"/>
      <w:r w:rsidRPr="00551DD3">
        <w:rPr>
          <w:rFonts w:ascii="Times New Roman" w:hAnsi="Times New Roman" w:cs="Times New Roman"/>
          <w:sz w:val="28"/>
          <w:szCs w:val="28"/>
        </w:rPr>
        <w:t xml:space="preserve"> школ, </w:t>
      </w:r>
      <w:proofErr w:type="spellStart"/>
      <w:r w:rsidRPr="00551DD3">
        <w:rPr>
          <w:rFonts w:ascii="Times New Roman" w:hAnsi="Times New Roman" w:cs="Times New Roman"/>
          <w:sz w:val="28"/>
          <w:szCs w:val="28"/>
        </w:rPr>
        <w:t>Болтовской</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Шарчинской</w:t>
      </w:r>
      <w:proofErr w:type="spellEnd"/>
      <w:r w:rsidRPr="00551DD3">
        <w:rPr>
          <w:rFonts w:ascii="Times New Roman" w:hAnsi="Times New Roman" w:cs="Times New Roman"/>
          <w:sz w:val="28"/>
          <w:szCs w:val="28"/>
        </w:rPr>
        <w:t xml:space="preserve"> и </w:t>
      </w:r>
      <w:proofErr w:type="spellStart"/>
      <w:r w:rsidRPr="00551DD3">
        <w:rPr>
          <w:rFonts w:ascii="Times New Roman" w:hAnsi="Times New Roman" w:cs="Times New Roman"/>
          <w:sz w:val="28"/>
          <w:szCs w:val="28"/>
        </w:rPr>
        <w:t>Заковряжинской</w:t>
      </w:r>
      <w:proofErr w:type="spellEnd"/>
      <w:r w:rsidRPr="00551DD3">
        <w:rPr>
          <w:rFonts w:ascii="Times New Roman" w:hAnsi="Times New Roman" w:cs="Times New Roman"/>
          <w:sz w:val="28"/>
          <w:szCs w:val="28"/>
        </w:rPr>
        <w:t xml:space="preserve"> школ были приглашены на региональный</w:t>
      </w:r>
      <w:r w:rsidR="00ED10FD" w:rsidRPr="00551DD3">
        <w:rPr>
          <w:rFonts w:ascii="Times New Roman" w:hAnsi="Times New Roman" w:cs="Times New Roman"/>
          <w:sz w:val="28"/>
          <w:szCs w:val="28"/>
        </w:rPr>
        <w:t xml:space="preserve"> </w:t>
      </w:r>
      <w:r w:rsidRPr="00551DD3">
        <w:rPr>
          <w:rFonts w:ascii="Times New Roman" w:hAnsi="Times New Roman" w:cs="Times New Roman"/>
          <w:sz w:val="28"/>
          <w:szCs w:val="28"/>
        </w:rPr>
        <w:t>этап Всероссийской олимпиады школьников. В региональном этапе приняли участие 20</w:t>
      </w:r>
      <w:r w:rsidR="00572A59" w:rsidRPr="00551DD3">
        <w:rPr>
          <w:rFonts w:ascii="Times New Roman" w:hAnsi="Times New Roman" w:cs="Times New Roman"/>
          <w:sz w:val="28"/>
          <w:szCs w:val="28"/>
        </w:rPr>
        <w:t xml:space="preserve"> обучающихся образовательных ор</w:t>
      </w:r>
      <w:r w:rsidRPr="00551DD3">
        <w:rPr>
          <w:rFonts w:ascii="Times New Roman" w:hAnsi="Times New Roman" w:cs="Times New Roman"/>
          <w:sz w:val="28"/>
          <w:szCs w:val="28"/>
        </w:rPr>
        <w:t xml:space="preserve">ганизаций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по географии, истории, ОБЖ, технологии, физической к</w:t>
      </w:r>
      <w:r w:rsidR="00ED10FD" w:rsidRPr="00551DD3">
        <w:rPr>
          <w:rFonts w:ascii="Times New Roman" w:hAnsi="Times New Roman" w:cs="Times New Roman"/>
          <w:sz w:val="28"/>
          <w:szCs w:val="28"/>
        </w:rPr>
        <w:t>ультуре, обществознанию, матема</w:t>
      </w:r>
      <w:r w:rsidRPr="00551DD3">
        <w:rPr>
          <w:rFonts w:ascii="Times New Roman" w:hAnsi="Times New Roman" w:cs="Times New Roman"/>
          <w:sz w:val="28"/>
          <w:szCs w:val="28"/>
        </w:rPr>
        <w:t>тике, английскому и немецкому языкам. Ученица 9-го класса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Борзова Ольга стала победителем регионального этапа Всероссийской олимпиады школьников по технологии.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уже тр</w:t>
      </w:r>
      <w:r w:rsidR="00572A59" w:rsidRPr="00551DD3">
        <w:rPr>
          <w:rFonts w:ascii="Times New Roman" w:hAnsi="Times New Roman" w:cs="Times New Roman"/>
          <w:sz w:val="28"/>
          <w:szCs w:val="28"/>
        </w:rPr>
        <w:t>етий учебный год активно исполь</w:t>
      </w:r>
      <w:r w:rsidRPr="00551DD3">
        <w:rPr>
          <w:rFonts w:ascii="Times New Roman" w:hAnsi="Times New Roman" w:cs="Times New Roman"/>
          <w:sz w:val="28"/>
          <w:szCs w:val="28"/>
        </w:rPr>
        <w:t>зуются электронное обучение и дистанционные образовате</w:t>
      </w:r>
      <w:r w:rsidR="00572A59" w:rsidRPr="00551DD3">
        <w:rPr>
          <w:rFonts w:ascii="Times New Roman" w:hAnsi="Times New Roman" w:cs="Times New Roman"/>
          <w:sz w:val="28"/>
          <w:szCs w:val="28"/>
        </w:rPr>
        <w:t>ль</w:t>
      </w:r>
      <w:r w:rsidRPr="00551DD3">
        <w:rPr>
          <w:rFonts w:ascii="Times New Roman" w:hAnsi="Times New Roman" w:cs="Times New Roman"/>
          <w:sz w:val="28"/>
          <w:szCs w:val="28"/>
        </w:rPr>
        <w:t xml:space="preserve">ные технологии в рамках реализации регионального проекта </w:t>
      </w:r>
      <w:r w:rsidRPr="00551DD3">
        <w:rPr>
          <w:rFonts w:ascii="Times New Roman" w:hAnsi="Times New Roman" w:cs="Times New Roman"/>
          <w:sz w:val="28"/>
          <w:szCs w:val="28"/>
        </w:rPr>
        <w:lastRenderedPageBreak/>
        <w:t>«Сетевой учитель Новосибирской области». Отсутствие достаточно</w:t>
      </w:r>
      <w:r w:rsidR="00572A59" w:rsidRPr="00551DD3">
        <w:rPr>
          <w:rFonts w:ascii="Times New Roman" w:hAnsi="Times New Roman" w:cs="Times New Roman"/>
          <w:sz w:val="28"/>
          <w:szCs w:val="28"/>
        </w:rPr>
        <w:t>го количества учителей в общеоб</w:t>
      </w:r>
      <w:r w:rsidRPr="00551DD3">
        <w:rPr>
          <w:rFonts w:ascii="Times New Roman" w:hAnsi="Times New Roman" w:cs="Times New Roman"/>
          <w:sz w:val="28"/>
          <w:szCs w:val="28"/>
        </w:rPr>
        <w:t xml:space="preserve">разовательных организациях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по разным предметам является острой кадровой проблемой. Частичное закрытие вакансий стало возможным через реализацию проекта «Сетевой учитель Новосибирской области», при этом детей из сельских школ обуча</w:t>
      </w:r>
      <w:r w:rsidR="00ED10FD" w:rsidRPr="00551DD3">
        <w:rPr>
          <w:rFonts w:ascii="Times New Roman" w:hAnsi="Times New Roman" w:cs="Times New Roman"/>
          <w:sz w:val="28"/>
          <w:szCs w:val="28"/>
        </w:rPr>
        <w:t>ют опытные учителя из школ Ново</w:t>
      </w:r>
      <w:r w:rsidRPr="00551DD3">
        <w:rPr>
          <w:rFonts w:ascii="Times New Roman" w:hAnsi="Times New Roman" w:cs="Times New Roman"/>
          <w:sz w:val="28"/>
          <w:szCs w:val="28"/>
        </w:rPr>
        <w:t>сибирской области. Решение кадровых вопрос</w:t>
      </w:r>
      <w:r w:rsidR="00ED10FD" w:rsidRPr="00551DD3">
        <w:rPr>
          <w:rFonts w:ascii="Times New Roman" w:hAnsi="Times New Roman" w:cs="Times New Roman"/>
          <w:sz w:val="28"/>
          <w:szCs w:val="28"/>
        </w:rPr>
        <w:t>ов частично решается за счет ре</w:t>
      </w:r>
      <w:r w:rsidRPr="00551DD3">
        <w:rPr>
          <w:rFonts w:ascii="Times New Roman" w:hAnsi="Times New Roman" w:cs="Times New Roman"/>
          <w:sz w:val="28"/>
          <w:szCs w:val="28"/>
        </w:rPr>
        <w:t xml:space="preserve">ализации федеральной программы «Земский учитель»: за 3 года прошли конкурсный отбор, заключили трудовые договоры 6 педагогов (учителя физики, </w:t>
      </w:r>
      <w:r w:rsidR="00ED10FD" w:rsidRPr="00551DD3">
        <w:rPr>
          <w:rFonts w:ascii="Times New Roman" w:hAnsi="Times New Roman" w:cs="Times New Roman"/>
          <w:sz w:val="28"/>
          <w:szCs w:val="28"/>
        </w:rPr>
        <w:t>русского языка, физической куль</w:t>
      </w:r>
      <w:r w:rsidRPr="00551DD3">
        <w:rPr>
          <w:rFonts w:ascii="Times New Roman" w:hAnsi="Times New Roman" w:cs="Times New Roman"/>
          <w:sz w:val="28"/>
          <w:szCs w:val="28"/>
        </w:rPr>
        <w:t xml:space="preserve">туры, английского языка, 2 учителя истории и обществознания). На 2022–2023 учебный год от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для участия в программе «Земский учитель» были включены 16 вакансий из 9 школ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Наиболее востребованной является вакансия учителя русского языка и литературы (5 вакансий) и учителя математики (4 вакансии). По итогам конкурса одобрена заявка учителя математики в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СОШ № 1» (с учителем заключен трудовой договор). Для решения проблемы притока молодых специалистов в образовательные организац</w:t>
      </w:r>
      <w:r w:rsidR="00ED10FD" w:rsidRPr="00551DD3">
        <w:rPr>
          <w:rFonts w:ascii="Times New Roman" w:hAnsi="Times New Roman" w:cs="Times New Roman"/>
          <w:sz w:val="28"/>
          <w:szCs w:val="28"/>
        </w:rPr>
        <w:t xml:space="preserve">ии </w:t>
      </w:r>
      <w:proofErr w:type="spellStart"/>
      <w:r w:rsidR="00ED10FD" w:rsidRPr="00551DD3">
        <w:rPr>
          <w:rFonts w:ascii="Times New Roman" w:hAnsi="Times New Roman" w:cs="Times New Roman"/>
          <w:sz w:val="28"/>
          <w:szCs w:val="28"/>
        </w:rPr>
        <w:t>Сузунского</w:t>
      </w:r>
      <w:proofErr w:type="spellEnd"/>
      <w:r w:rsidR="00ED10FD" w:rsidRPr="00551DD3">
        <w:rPr>
          <w:rFonts w:ascii="Times New Roman" w:hAnsi="Times New Roman" w:cs="Times New Roman"/>
          <w:sz w:val="28"/>
          <w:szCs w:val="28"/>
        </w:rPr>
        <w:t xml:space="preserve"> района ведется це</w:t>
      </w:r>
      <w:r w:rsidRPr="00551DD3">
        <w:rPr>
          <w:rFonts w:ascii="Times New Roman" w:hAnsi="Times New Roman" w:cs="Times New Roman"/>
          <w:sz w:val="28"/>
          <w:szCs w:val="28"/>
        </w:rPr>
        <w:t xml:space="preserve">ленаправленная </w:t>
      </w:r>
      <w:proofErr w:type="spellStart"/>
      <w:r w:rsidRPr="00551DD3">
        <w:rPr>
          <w:rFonts w:ascii="Times New Roman" w:hAnsi="Times New Roman" w:cs="Times New Roman"/>
          <w:sz w:val="28"/>
          <w:szCs w:val="28"/>
        </w:rPr>
        <w:t>профориентационная</w:t>
      </w:r>
      <w:proofErr w:type="spellEnd"/>
      <w:r w:rsidRPr="00551DD3">
        <w:rPr>
          <w:rFonts w:ascii="Times New Roman" w:hAnsi="Times New Roman" w:cs="Times New Roman"/>
          <w:sz w:val="28"/>
          <w:szCs w:val="28"/>
        </w:rPr>
        <w:t xml:space="preserve"> работа с выпускниками школ с целью их дальнейшего обучения по педагогическим направлениям (целевой набор</w:t>
      </w:r>
      <w:r w:rsidR="00572A59" w:rsidRPr="00551DD3">
        <w:rPr>
          <w:rFonts w:ascii="Times New Roman" w:hAnsi="Times New Roman" w:cs="Times New Roman"/>
          <w:sz w:val="28"/>
          <w:szCs w:val="28"/>
        </w:rPr>
        <w:t>). Таким образом, на текущий мо</w:t>
      </w:r>
      <w:r w:rsidRPr="00551DD3">
        <w:rPr>
          <w:rFonts w:ascii="Times New Roman" w:hAnsi="Times New Roman" w:cs="Times New Roman"/>
          <w:sz w:val="28"/>
          <w:szCs w:val="28"/>
        </w:rPr>
        <w:t>мент в ФГБОУ ВО «НГПУ» обуча</w:t>
      </w:r>
      <w:r w:rsidR="00572A59" w:rsidRPr="00551DD3">
        <w:rPr>
          <w:rFonts w:ascii="Times New Roman" w:hAnsi="Times New Roman" w:cs="Times New Roman"/>
          <w:sz w:val="28"/>
          <w:szCs w:val="28"/>
        </w:rPr>
        <w:t>ется 87 человек (по целевому на</w:t>
      </w:r>
      <w:r w:rsidRPr="00551DD3">
        <w:rPr>
          <w:rFonts w:ascii="Times New Roman" w:hAnsi="Times New Roman" w:cs="Times New Roman"/>
          <w:sz w:val="28"/>
          <w:szCs w:val="28"/>
        </w:rPr>
        <w:t xml:space="preserve">бору – 10 человек, без целевого набора – 77 человек). В 2023 г. выпускников по целевому набору – 2 человека (направления: биология и химия, начальное образование и иностранный язык), которые могли бы закрыть имеющиеся вакансии. Выпускников без целевого набора – 22 человека. </w:t>
      </w:r>
    </w:p>
    <w:p w14:paraId="4999D34F" w14:textId="0B4EFF04" w:rsidR="005758C4" w:rsidRPr="00551DD3" w:rsidRDefault="005758C4" w:rsidP="00ED10FD">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Поставка оборудования для оснащения образовательных организаций, расположенных на территории Новосибирской области, принимающих </w:t>
      </w:r>
      <w:r w:rsidR="00572A59" w:rsidRPr="00551DD3">
        <w:rPr>
          <w:rFonts w:ascii="Times New Roman" w:hAnsi="Times New Roman" w:cs="Times New Roman"/>
          <w:sz w:val="28"/>
          <w:szCs w:val="28"/>
        </w:rPr>
        <w:t>участие в мероприятиях по приоб</w:t>
      </w:r>
      <w:r w:rsidRPr="00551DD3">
        <w:rPr>
          <w:rFonts w:ascii="Times New Roman" w:hAnsi="Times New Roman" w:cs="Times New Roman"/>
          <w:sz w:val="28"/>
          <w:szCs w:val="28"/>
        </w:rPr>
        <w:t>ретению оборудования, р</w:t>
      </w:r>
      <w:r w:rsidR="00572A59" w:rsidRPr="00551DD3">
        <w:rPr>
          <w:rFonts w:ascii="Times New Roman" w:hAnsi="Times New Roman" w:cs="Times New Roman"/>
          <w:sz w:val="28"/>
          <w:szCs w:val="28"/>
        </w:rPr>
        <w:t>асходных материалов, средств об</w:t>
      </w:r>
      <w:r w:rsidRPr="00551DD3">
        <w:rPr>
          <w:rFonts w:ascii="Times New Roman" w:hAnsi="Times New Roman" w:cs="Times New Roman"/>
          <w:sz w:val="28"/>
          <w:szCs w:val="28"/>
        </w:rPr>
        <w:t>учения и воспитания для обновления материально-технической базы общеобразовательных организаций и профессиональных образовательных организаций в целях внедрения цифровой образовательной среды в ра</w:t>
      </w:r>
      <w:r w:rsidR="00B86720" w:rsidRPr="00551DD3">
        <w:rPr>
          <w:rFonts w:ascii="Times New Roman" w:hAnsi="Times New Roman" w:cs="Times New Roman"/>
          <w:sz w:val="28"/>
          <w:szCs w:val="28"/>
        </w:rPr>
        <w:t>мках региональных проектов, обе</w:t>
      </w:r>
      <w:r w:rsidRPr="00551DD3">
        <w:rPr>
          <w:rFonts w:ascii="Times New Roman" w:hAnsi="Times New Roman" w:cs="Times New Roman"/>
          <w:sz w:val="28"/>
          <w:szCs w:val="28"/>
        </w:rPr>
        <w:t xml:space="preserve">спечивающих достижение целей, показателей и результата федерального проекта «Цифровая образовательная среда» национального проекта «Образование» в 2023 г. </w:t>
      </w:r>
    </w:p>
    <w:p w14:paraId="3AD0756F" w14:textId="77777777" w:rsidR="00ED10FD"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За 2023 г. в образовательных учреждениях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проведены следующие работы по капитальному и текущему ремонту: </w:t>
      </w:r>
    </w:p>
    <w:p w14:paraId="6B5E2984" w14:textId="6A36076D" w:rsidR="00ED10FD"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замена оконных блоков</w:t>
      </w:r>
      <w:r w:rsidR="00B86720" w:rsidRPr="00551DD3">
        <w:rPr>
          <w:rFonts w:ascii="Times New Roman" w:hAnsi="Times New Roman" w:cs="Times New Roman"/>
          <w:sz w:val="28"/>
          <w:szCs w:val="28"/>
        </w:rPr>
        <w:t xml:space="preserve"> в количестве 41 шт.: МКОУ «</w:t>
      </w:r>
      <w:proofErr w:type="spellStart"/>
      <w:r w:rsidR="00B86720" w:rsidRPr="00551DD3">
        <w:rPr>
          <w:rFonts w:ascii="Times New Roman" w:hAnsi="Times New Roman" w:cs="Times New Roman"/>
          <w:sz w:val="28"/>
          <w:szCs w:val="28"/>
        </w:rPr>
        <w:t>Бит</w:t>
      </w:r>
      <w:r w:rsidRPr="00551DD3">
        <w:rPr>
          <w:rFonts w:ascii="Times New Roman" w:hAnsi="Times New Roman" w:cs="Times New Roman"/>
          <w:sz w:val="28"/>
          <w:szCs w:val="28"/>
        </w:rPr>
        <w:t>ковская</w:t>
      </w:r>
      <w:proofErr w:type="spellEnd"/>
      <w:r w:rsidRPr="00551DD3">
        <w:rPr>
          <w:rFonts w:ascii="Times New Roman" w:hAnsi="Times New Roman" w:cs="Times New Roman"/>
          <w:sz w:val="28"/>
          <w:szCs w:val="28"/>
        </w:rPr>
        <w:t xml:space="preserve"> СОШ», «</w:t>
      </w:r>
      <w:proofErr w:type="spellStart"/>
      <w:r w:rsidRPr="00551DD3">
        <w:rPr>
          <w:rFonts w:ascii="Times New Roman" w:hAnsi="Times New Roman" w:cs="Times New Roman"/>
          <w:sz w:val="28"/>
          <w:szCs w:val="28"/>
        </w:rPr>
        <w:t>Шипуновская</w:t>
      </w:r>
      <w:proofErr w:type="spellEnd"/>
      <w:r w:rsidRPr="00551DD3">
        <w:rPr>
          <w:rFonts w:ascii="Times New Roman" w:hAnsi="Times New Roman" w:cs="Times New Roman"/>
          <w:sz w:val="28"/>
          <w:szCs w:val="28"/>
        </w:rPr>
        <w:t xml:space="preserve"> СОШ имени В. С. Гаврилова», МКДОУ «</w:t>
      </w:r>
      <w:proofErr w:type="spellStart"/>
      <w:r w:rsidRPr="00551DD3">
        <w:rPr>
          <w:rFonts w:ascii="Times New Roman" w:hAnsi="Times New Roman" w:cs="Times New Roman"/>
          <w:sz w:val="28"/>
          <w:szCs w:val="28"/>
        </w:rPr>
        <w:t>Ключиковский</w:t>
      </w:r>
      <w:proofErr w:type="spellEnd"/>
      <w:r w:rsidRPr="00551DD3">
        <w:rPr>
          <w:rFonts w:ascii="Times New Roman" w:hAnsi="Times New Roman" w:cs="Times New Roman"/>
          <w:sz w:val="28"/>
          <w:szCs w:val="28"/>
        </w:rPr>
        <w:t xml:space="preserve"> детский сад» (2032,52 тыс. руб.); </w:t>
      </w:r>
    </w:p>
    <w:p w14:paraId="58A5869C" w14:textId="166BA61D" w:rsidR="00572A59"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проведен капитальный ремонт пищеблока и столовой, автоматической противопожарной системы МКОУ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ОШ-И» на сумму 20 711,82 тыс. руб.; </w:t>
      </w:r>
    </w:p>
    <w:p w14:paraId="20B85088" w14:textId="77777777" w:rsidR="00572A59"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проведен второй этап капитального ремонта МКОУ «</w:t>
      </w:r>
      <w:proofErr w:type="spellStart"/>
      <w:r w:rsidRPr="00551DD3">
        <w:rPr>
          <w:rFonts w:ascii="Times New Roman" w:hAnsi="Times New Roman" w:cs="Times New Roman"/>
          <w:sz w:val="28"/>
          <w:szCs w:val="28"/>
        </w:rPr>
        <w:t>Маюровская</w:t>
      </w:r>
      <w:proofErr w:type="spellEnd"/>
      <w:r w:rsidRPr="00551DD3">
        <w:rPr>
          <w:rFonts w:ascii="Times New Roman" w:hAnsi="Times New Roman" w:cs="Times New Roman"/>
          <w:sz w:val="28"/>
          <w:szCs w:val="28"/>
        </w:rPr>
        <w:t xml:space="preserve"> СОШ» – 18 981,45 тыс. руб.;</w:t>
      </w:r>
    </w:p>
    <w:p w14:paraId="35C7D437" w14:textId="77777777" w:rsidR="00ED10FD"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проведено строительство, ремонт домиков МКУ ДО центр «Патриот» – 27 000,0 тыс. руб. </w:t>
      </w:r>
    </w:p>
    <w:p w14:paraId="1D8A90FB" w14:textId="77777777" w:rsidR="00ED10FD" w:rsidRPr="00551DD3" w:rsidRDefault="005758C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lastRenderedPageBreak/>
        <w:t>В рамках реализации регионального проекта «Современная школа» в 2023 г. были открыты 2 центра о</w:t>
      </w:r>
      <w:r w:rsidR="00B86720" w:rsidRPr="00551DD3">
        <w:rPr>
          <w:rFonts w:ascii="Times New Roman" w:hAnsi="Times New Roman" w:cs="Times New Roman"/>
          <w:sz w:val="28"/>
          <w:szCs w:val="28"/>
        </w:rPr>
        <w:t>бразования есте</w:t>
      </w:r>
      <w:r w:rsidRPr="00551DD3">
        <w:rPr>
          <w:rFonts w:ascii="Times New Roman" w:hAnsi="Times New Roman" w:cs="Times New Roman"/>
          <w:sz w:val="28"/>
          <w:szCs w:val="28"/>
        </w:rPr>
        <w:t>ственно-научной и технологической направленностей «Точка роста». На создание и обеспечение функционирования центров направлено 4065 тыс. руб</w:t>
      </w:r>
      <w:r w:rsidR="00ED10FD" w:rsidRPr="00551DD3">
        <w:rPr>
          <w:rFonts w:ascii="Times New Roman" w:hAnsi="Times New Roman" w:cs="Times New Roman"/>
          <w:sz w:val="28"/>
          <w:szCs w:val="28"/>
        </w:rPr>
        <w:t>.: МКОУ «</w:t>
      </w:r>
      <w:proofErr w:type="spellStart"/>
      <w:r w:rsidR="00ED10FD" w:rsidRPr="00551DD3">
        <w:rPr>
          <w:rFonts w:ascii="Times New Roman" w:hAnsi="Times New Roman" w:cs="Times New Roman"/>
          <w:sz w:val="28"/>
          <w:szCs w:val="28"/>
        </w:rPr>
        <w:t>Битковская</w:t>
      </w:r>
      <w:proofErr w:type="spellEnd"/>
      <w:r w:rsidR="00ED10FD" w:rsidRPr="00551DD3">
        <w:rPr>
          <w:rFonts w:ascii="Times New Roman" w:hAnsi="Times New Roman" w:cs="Times New Roman"/>
          <w:sz w:val="28"/>
          <w:szCs w:val="28"/>
        </w:rPr>
        <w:t xml:space="preserve"> СОШ», «</w:t>
      </w:r>
      <w:proofErr w:type="spellStart"/>
      <w:r w:rsidR="00ED10FD" w:rsidRPr="00551DD3">
        <w:rPr>
          <w:rFonts w:ascii="Times New Roman" w:hAnsi="Times New Roman" w:cs="Times New Roman"/>
          <w:sz w:val="28"/>
          <w:szCs w:val="28"/>
        </w:rPr>
        <w:t>Шипу</w:t>
      </w:r>
      <w:r w:rsidRPr="00551DD3">
        <w:rPr>
          <w:rFonts w:ascii="Times New Roman" w:hAnsi="Times New Roman" w:cs="Times New Roman"/>
          <w:sz w:val="28"/>
          <w:szCs w:val="28"/>
        </w:rPr>
        <w:t>новская</w:t>
      </w:r>
      <w:proofErr w:type="spellEnd"/>
      <w:r w:rsidRPr="00551DD3">
        <w:rPr>
          <w:rFonts w:ascii="Times New Roman" w:hAnsi="Times New Roman" w:cs="Times New Roman"/>
          <w:sz w:val="28"/>
          <w:szCs w:val="28"/>
        </w:rPr>
        <w:t xml:space="preserve"> СОШ имени В. С. Гаврилова». Во всех школах на 100 % завершены ремонтные работы, прошла приемка и оплата за ремонт. Наиболее значимым собы</w:t>
      </w:r>
      <w:r w:rsidR="00B86720" w:rsidRPr="00551DD3">
        <w:rPr>
          <w:rFonts w:ascii="Times New Roman" w:hAnsi="Times New Roman" w:cs="Times New Roman"/>
          <w:sz w:val="28"/>
          <w:szCs w:val="28"/>
        </w:rPr>
        <w:t>тием 2023 г. в районе стало вве</w:t>
      </w:r>
      <w:r w:rsidRPr="00551DD3">
        <w:rPr>
          <w:rFonts w:ascii="Times New Roman" w:hAnsi="Times New Roman" w:cs="Times New Roman"/>
          <w:sz w:val="28"/>
          <w:szCs w:val="28"/>
        </w:rPr>
        <w:t xml:space="preserve">дение в эксплуатацию нового современного здания школы на 132 места в с. </w:t>
      </w:r>
      <w:proofErr w:type="spellStart"/>
      <w:r w:rsidRPr="00551DD3">
        <w:rPr>
          <w:rFonts w:ascii="Times New Roman" w:hAnsi="Times New Roman" w:cs="Times New Roman"/>
          <w:sz w:val="28"/>
          <w:szCs w:val="28"/>
        </w:rPr>
        <w:t>Шайдурово</w:t>
      </w:r>
      <w:proofErr w:type="spellEnd"/>
      <w:r w:rsidRPr="00551DD3">
        <w:rPr>
          <w:rFonts w:ascii="Times New Roman" w:hAnsi="Times New Roman" w:cs="Times New Roman"/>
          <w:sz w:val="28"/>
          <w:szCs w:val="28"/>
        </w:rPr>
        <w:t xml:space="preserve">. </w:t>
      </w:r>
    </w:p>
    <w:p w14:paraId="13633D56" w14:textId="50A5FFCC" w:rsidR="005758C4" w:rsidRPr="00551DD3" w:rsidRDefault="00ED10FD"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5758C4" w:rsidRPr="00551DD3">
        <w:rPr>
          <w:rFonts w:ascii="Times New Roman" w:hAnsi="Times New Roman" w:cs="Times New Roman"/>
          <w:sz w:val="28"/>
          <w:szCs w:val="28"/>
        </w:rPr>
        <w:t>Организация подвоза детей из малых</w:t>
      </w:r>
      <w:r w:rsidRPr="00551DD3">
        <w:rPr>
          <w:rFonts w:ascii="Times New Roman" w:hAnsi="Times New Roman" w:cs="Times New Roman"/>
          <w:sz w:val="28"/>
          <w:szCs w:val="28"/>
        </w:rPr>
        <w:t xml:space="preserve"> сел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w:t>
      </w:r>
      <w:r w:rsidR="005758C4" w:rsidRPr="00551DD3">
        <w:rPr>
          <w:rFonts w:ascii="Times New Roman" w:hAnsi="Times New Roman" w:cs="Times New Roman"/>
          <w:sz w:val="28"/>
          <w:szCs w:val="28"/>
        </w:rPr>
        <w:t xml:space="preserve">она – одна из важнейших задач по обеспечению доступности общего образования. Для обеспечения равных возможностей обучения для детей из малых сел в 2023 г. в </w:t>
      </w:r>
      <w:proofErr w:type="spellStart"/>
      <w:r w:rsidR="005758C4" w:rsidRPr="00551DD3">
        <w:rPr>
          <w:rFonts w:ascii="Times New Roman" w:hAnsi="Times New Roman" w:cs="Times New Roman"/>
          <w:sz w:val="28"/>
          <w:szCs w:val="28"/>
        </w:rPr>
        <w:t>Сузунском</w:t>
      </w:r>
      <w:proofErr w:type="spellEnd"/>
      <w:r w:rsidR="005758C4" w:rsidRPr="00551DD3">
        <w:rPr>
          <w:rFonts w:ascii="Times New Roman" w:hAnsi="Times New Roman" w:cs="Times New Roman"/>
          <w:sz w:val="28"/>
          <w:szCs w:val="28"/>
        </w:rPr>
        <w:t xml:space="preserve"> районе для 269 обучающихся организован ежедневный подвоз из 21 населенного пункта к 13 школам.</w:t>
      </w:r>
    </w:p>
    <w:p w14:paraId="6C4527FF" w14:textId="6134C7CF" w:rsidR="00196AF1" w:rsidRPr="00551DD3" w:rsidRDefault="0027433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12) С</w:t>
      </w:r>
      <w:r w:rsidR="00196AF1" w:rsidRPr="00551DD3">
        <w:rPr>
          <w:rFonts w:ascii="Times New Roman" w:hAnsi="Times New Roman" w:cs="Times New Roman"/>
          <w:b/>
          <w:sz w:val="28"/>
          <w:szCs w:val="28"/>
          <w:u w:val="single"/>
        </w:rPr>
        <w:t xml:space="preserve">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8" w:history="1">
        <w:r w:rsidR="00196AF1" w:rsidRPr="00551DD3">
          <w:rPr>
            <w:rFonts w:ascii="Times New Roman" w:hAnsi="Times New Roman" w:cs="Times New Roman"/>
            <w:b/>
            <w:sz w:val="28"/>
            <w:szCs w:val="28"/>
            <w:u w:val="single"/>
          </w:rPr>
          <w:t>перечень</w:t>
        </w:r>
      </w:hyperlink>
      <w:r w:rsidR="00196AF1" w:rsidRPr="00551DD3">
        <w:rPr>
          <w:rFonts w:ascii="Times New Roman" w:hAnsi="Times New Roman" w:cs="Times New Roman"/>
          <w:b/>
          <w:sz w:val="28"/>
          <w:szCs w:val="28"/>
          <w:u w:val="single"/>
        </w:rPr>
        <w:t xml:space="preserve"> территорий, население которых обеспечивается медицинской помощью в медицинских организациях, подведомственных федеральному </w:t>
      </w:r>
      <w:hyperlink r:id="rId9" w:history="1">
        <w:r w:rsidR="00196AF1" w:rsidRPr="00551DD3">
          <w:rPr>
            <w:rFonts w:ascii="Times New Roman" w:hAnsi="Times New Roman" w:cs="Times New Roman"/>
            <w:b/>
            <w:sz w:val="28"/>
            <w:szCs w:val="28"/>
            <w:u w:val="single"/>
          </w:rPr>
          <w:t>органу</w:t>
        </w:r>
      </w:hyperlink>
      <w:r w:rsidR="00196AF1" w:rsidRPr="00551DD3">
        <w:rPr>
          <w:rFonts w:ascii="Times New Roman" w:hAnsi="Times New Roman" w:cs="Times New Roman"/>
          <w:b/>
          <w:sz w:val="28"/>
          <w:szCs w:val="28"/>
          <w:u w:val="single"/>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w:t>
      </w:r>
      <w:r w:rsidR="00A42FA9" w:rsidRPr="00551DD3">
        <w:rPr>
          <w:rFonts w:ascii="Times New Roman" w:hAnsi="Times New Roman" w:cs="Times New Roman"/>
          <w:b/>
          <w:sz w:val="28"/>
          <w:szCs w:val="28"/>
          <w:u w:val="single"/>
        </w:rPr>
        <w:t>ия гражданам медицинской помощи</w:t>
      </w:r>
    </w:p>
    <w:p w14:paraId="341C4D76" w14:textId="77777777" w:rsidR="00332664" w:rsidRPr="00551DD3" w:rsidRDefault="00332664" w:rsidP="00BC65FD">
      <w:pPr>
        <w:tabs>
          <w:tab w:val="left" w:pos="567"/>
        </w:tabs>
        <w:spacing w:after="0" w:line="240" w:lineRule="auto"/>
        <w:ind w:firstLine="708"/>
        <w:jc w:val="both"/>
        <w:rPr>
          <w:rFonts w:ascii="Times New Roman" w:eastAsia="Times New Roman" w:hAnsi="Times New Roman" w:cs="Times New Roman"/>
          <w:sz w:val="28"/>
          <w:szCs w:val="28"/>
        </w:rPr>
      </w:pPr>
      <w:r w:rsidRPr="00551DD3">
        <w:rPr>
          <w:rFonts w:ascii="Times New Roman" w:eastAsia="Times New Roman" w:hAnsi="Times New Roman" w:cs="Times New Roman"/>
          <w:sz w:val="28"/>
          <w:szCs w:val="28"/>
        </w:rPr>
        <w:t xml:space="preserve">Одной из задач развития сельского здравоохранения является улучшение качества диагностики заболеваний и обеспечение доступности медицинских услуг в отдаленных населенных пунктах. </w:t>
      </w:r>
    </w:p>
    <w:p w14:paraId="60848F9D"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В настоящее время медицинское обслуживание жителей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осуществляют центральная районная больница, 3 участковые больницы, 7 врачебных амбулаторий, 18 </w:t>
      </w:r>
      <w:proofErr w:type="spellStart"/>
      <w:r w:rsidRPr="00551DD3">
        <w:rPr>
          <w:rFonts w:ascii="Times New Roman" w:hAnsi="Times New Roman" w:cs="Times New Roman"/>
          <w:sz w:val="28"/>
          <w:szCs w:val="28"/>
        </w:rPr>
        <w:t>ФАПов</w:t>
      </w:r>
      <w:proofErr w:type="spellEnd"/>
      <w:r w:rsidRPr="00551DD3">
        <w:rPr>
          <w:rFonts w:ascii="Times New Roman" w:hAnsi="Times New Roman" w:cs="Times New Roman"/>
          <w:sz w:val="28"/>
          <w:szCs w:val="28"/>
        </w:rPr>
        <w:t xml:space="preserve">, 4 домовых хозяйства в населенных пунктах с числом жителей менее 100 человек, не имеющих </w:t>
      </w:r>
      <w:proofErr w:type="spellStart"/>
      <w:r w:rsidRPr="00551DD3">
        <w:rPr>
          <w:rFonts w:ascii="Times New Roman" w:hAnsi="Times New Roman" w:cs="Times New Roman"/>
          <w:sz w:val="28"/>
          <w:szCs w:val="28"/>
        </w:rPr>
        <w:t>ФАПов</w:t>
      </w:r>
      <w:proofErr w:type="spellEnd"/>
      <w:r w:rsidRPr="00551DD3">
        <w:rPr>
          <w:rFonts w:ascii="Times New Roman" w:hAnsi="Times New Roman" w:cs="Times New Roman"/>
          <w:sz w:val="28"/>
          <w:szCs w:val="28"/>
        </w:rPr>
        <w:t xml:space="preserve">, – с. </w:t>
      </w:r>
      <w:proofErr w:type="spellStart"/>
      <w:r w:rsidRPr="00551DD3">
        <w:rPr>
          <w:rFonts w:ascii="Times New Roman" w:hAnsi="Times New Roman" w:cs="Times New Roman"/>
          <w:sz w:val="28"/>
          <w:szCs w:val="28"/>
        </w:rPr>
        <w:t>Лушники</w:t>
      </w:r>
      <w:proofErr w:type="spellEnd"/>
      <w:r w:rsidRPr="00551DD3">
        <w:rPr>
          <w:rFonts w:ascii="Times New Roman" w:hAnsi="Times New Roman" w:cs="Times New Roman"/>
          <w:sz w:val="28"/>
          <w:szCs w:val="28"/>
        </w:rPr>
        <w:t>, Нижний Сузун, д</w:t>
      </w:r>
      <w:r w:rsidR="00033387" w:rsidRPr="00551DD3">
        <w:rPr>
          <w:rFonts w:ascii="Times New Roman" w:hAnsi="Times New Roman" w:cs="Times New Roman"/>
          <w:sz w:val="28"/>
          <w:szCs w:val="28"/>
        </w:rPr>
        <w:t xml:space="preserve">. </w:t>
      </w:r>
      <w:proofErr w:type="spellStart"/>
      <w:r w:rsidR="00033387" w:rsidRPr="00551DD3">
        <w:rPr>
          <w:rFonts w:ascii="Times New Roman" w:hAnsi="Times New Roman" w:cs="Times New Roman"/>
          <w:sz w:val="28"/>
          <w:szCs w:val="28"/>
        </w:rPr>
        <w:t>Кротово</w:t>
      </w:r>
      <w:proofErr w:type="spellEnd"/>
      <w:r w:rsidR="00033387" w:rsidRPr="00551DD3">
        <w:rPr>
          <w:rFonts w:ascii="Times New Roman" w:hAnsi="Times New Roman" w:cs="Times New Roman"/>
          <w:sz w:val="28"/>
          <w:szCs w:val="28"/>
        </w:rPr>
        <w:t xml:space="preserve">, н. п. </w:t>
      </w:r>
      <w:proofErr w:type="spellStart"/>
      <w:r w:rsidR="00033387" w:rsidRPr="00551DD3">
        <w:rPr>
          <w:rFonts w:ascii="Times New Roman" w:hAnsi="Times New Roman" w:cs="Times New Roman"/>
          <w:sz w:val="28"/>
          <w:szCs w:val="28"/>
        </w:rPr>
        <w:t>Клыгино</w:t>
      </w:r>
      <w:proofErr w:type="spellEnd"/>
      <w:r w:rsidR="00033387" w:rsidRPr="00551DD3">
        <w:rPr>
          <w:rFonts w:ascii="Times New Roman" w:hAnsi="Times New Roman" w:cs="Times New Roman"/>
          <w:sz w:val="28"/>
          <w:szCs w:val="28"/>
        </w:rPr>
        <w:t xml:space="preserve">, п. </w:t>
      </w:r>
      <w:proofErr w:type="spellStart"/>
      <w:r w:rsidR="00033387" w:rsidRPr="00551DD3">
        <w:rPr>
          <w:rFonts w:ascii="Times New Roman" w:hAnsi="Times New Roman" w:cs="Times New Roman"/>
          <w:sz w:val="28"/>
          <w:szCs w:val="28"/>
        </w:rPr>
        <w:t>Ши</w:t>
      </w:r>
      <w:r w:rsidRPr="00551DD3">
        <w:rPr>
          <w:rFonts w:ascii="Times New Roman" w:hAnsi="Times New Roman" w:cs="Times New Roman"/>
          <w:sz w:val="28"/>
          <w:szCs w:val="28"/>
        </w:rPr>
        <w:t>пуновский</w:t>
      </w:r>
      <w:proofErr w:type="spellEnd"/>
      <w:r w:rsidRPr="00551DD3">
        <w:rPr>
          <w:rFonts w:ascii="Times New Roman" w:hAnsi="Times New Roman" w:cs="Times New Roman"/>
          <w:sz w:val="28"/>
          <w:szCs w:val="28"/>
        </w:rPr>
        <w:t xml:space="preserve">. Коечная мощность лечебно-профилактических учреждений составляет 230 коек, в т. ч. 213 в центральной районной больнице. </w:t>
      </w:r>
    </w:p>
    <w:p w14:paraId="75EC0A20" w14:textId="77777777" w:rsidR="00033387" w:rsidRPr="00551DD3" w:rsidRDefault="00033387"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С</w:t>
      </w:r>
      <w:r w:rsidR="00407163" w:rsidRPr="00551DD3">
        <w:rPr>
          <w:rFonts w:ascii="Times New Roman" w:hAnsi="Times New Roman" w:cs="Times New Roman"/>
          <w:sz w:val="28"/>
          <w:szCs w:val="28"/>
        </w:rPr>
        <w:t xml:space="preserve">реднесписочная численность работников составляет 518 человек, или 4,7 % от общей численности занятого в экономике населения района, из них 67 врачей, 2 провизора, 225 человек среднего медицинского персонала. </w:t>
      </w:r>
    </w:p>
    <w:p w14:paraId="63479D86"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Благодаря программам «Земский доктор» и «Земский фельдшер» в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район прибыло 4 специалиста: врач травматолог-ортопед в детскую поликлинику, заведующий </w:t>
      </w:r>
      <w:proofErr w:type="spellStart"/>
      <w:r w:rsidRPr="00551DD3">
        <w:rPr>
          <w:rFonts w:ascii="Times New Roman" w:hAnsi="Times New Roman" w:cs="Times New Roman"/>
          <w:sz w:val="28"/>
          <w:szCs w:val="28"/>
        </w:rPr>
        <w:t>ФАПом</w:t>
      </w:r>
      <w:proofErr w:type="spellEnd"/>
      <w:r w:rsidRPr="00551DD3">
        <w:rPr>
          <w:rFonts w:ascii="Times New Roman" w:hAnsi="Times New Roman" w:cs="Times New Roman"/>
          <w:sz w:val="28"/>
          <w:szCs w:val="28"/>
        </w:rPr>
        <w:t xml:space="preserve"> – медицинская сестра в с. </w:t>
      </w:r>
      <w:proofErr w:type="spellStart"/>
      <w:r w:rsidRPr="00551DD3">
        <w:rPr>
          <w:rFonts w:ascii="Times New Roman" w:hAnsi="Times New Roman" w:cs="Times New Roman"/>
          <w:sz w:val="28"/>
          <w:szCs w:val="28"/>
        </w:rPr>
        <w:t>Каргаполово</w:t>
      </w:r>
      <w:proofErr w:type="spellEnd"/>
      <w:r w:rsidRPr="00551DD3">
        <w:rPr>
          <w:rFonts w:ascii="Times New Roman" w:hAnsi="Times New Roman" w:cs="Times New Roman"/>
          <w:sz w:val="28"/>
          <w:szCs w:val="28"/>
        </w:rPr>
        <w:t xml:space="preserve">, фельдшер в </w:t>
      </w:r>
      <w:proofErr w:type="spellStart"/>
      <w:r w:rsidRPr="00551DD3">
        <w:rPr>
          <w:rFonts w:ascii="Times New Roman" w:hAnsi="Times New Roman" w:cs="Times New Roman"/>
          <w:sz w:val="28"/>
          <w:szCs w:val="28"/>
        </w:rPr>
        <w:t>Машланский</w:t>
      </w:r>
      <w:proofErr w:type="spellEnd"/>
      <w:r w:rsidRPr="00551DD3">
        <w:rPr>
          <w:rFonts w:ascii="Times New Roman" w:hAnsi="Times New Roman" w:cs="Times New Roman"/>
          <w:sz w:val="28"/>
          <w:szCs w:val="28"/>
        </w:rPr>
        <w:t xml:space="preserve"> ФАП, фельдшер в отделение скорой медицинской помощи. За 2023 г. общее усовершенствование прошли 5 врачей, 44 человека из числа среднего медперсонала. Всего на эти цели израсходовано 387,6 тыс. руб. </w:t>
      </w:r>
    </w:p>
    <w:p w14:paraId="51575AEA"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За январь–декабрь 2023 г. было обслужено 589 родовых сертификатов на сумму 1408,0 тыс. руб., из них: женской консультацией – 167, родильным домом – 97, детской консультацией – 325. </w:t>
      </w:r>
    </w:p>
    <w:p w14:paraId="755C6A89"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lastRenderedPageBreak/>
        <w:t>В рамках реализации мероприятия «Улучшение качества зубопротезной помощи от</w:t>
      </w:r>
      <w:r w:rsidR="00033387" w:rsidRPr="00551DD3">
        <w:rPr>
          <w:rFonts w:ascii="Times New Roman" w:hAnsi="Times New Roman" w:cs="Times New Roman"/>
          <w:sz w:val="28"/>
          <w:szCs w:val="28"/>
        </w:rPr>
        <w:t>дельным категориям граждан, про</w:t>
      </w:r>
      <w:r w:rsidRPr="00551DD3">
        <w:rPr>
          <w:rFonts w:ascii="Times New Roman" w:hAnsi="Times New Roman" w:cs="Times New Roman"/>
          <w:sz w:val="28"/>
          <w:szCs w:val="28"/>
        </w:rPr>
        <w:t xml:space="preserve">живающим в Новосибирской области, имеющим право на меры социальной поддержки по льготному зубопротезированию», за 2023 г. обслужено 148 человек на сумму 2817,2 тыс. руб. </w:t>
      </w:r>
    </w:p>
    <w:p w14:paraId="666C44EE"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В рамках реализации меро</w:t>
      </w:r>
      <w:r w:rsidR="00033387" w:rsidRPr="00551DD3">
        <w:rPr>
          <w:rFonts w:ascii="Times New Roman" w:hAnsi="Times New Roman" w:cs="Times New Roman"/>
          <w:sz w:val="28"/>
          <w:szCs w:val="28"/>
        </w:rPr>
        <w:t xml:space="preserve">приятия «Укрепление материально </w:t>
      </w:r>
      <w:r w:rsidRPr="00551DD3">
        <w:rPr>
          <w:rFonts w:ascii="Times New Roman" w:hAnsi="Times New Roman" w:cs="Times New Roman"/>
          <w:sz w:val="28"/>
          <w:szCs w:val="28"/>
        </w:rPr>
        <w:t xml:space="preserve">технической базы государственных учреждений Новосибирской области, подведомственных Министерству здравоохранения НСО» государственной программы «Развитие здравоохранения Новосибирской области» выделено средств в размере 7560,8 тыс. руб. на модернизацию и расширение сегмента Федеральной государственной информационной системы «Единая информационная база по реализации мероприятий, связанных с обеспечением безопасности донорской крови и ее компонентов». Средства освоены полностью. </w:t>
      </w:r>
    </w:p>
    <w:p w14:paraId="457728C8"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В рамках реализации мероприятия «Региональный проект «Развитие системы оказания первичной медико-санитарной помощи» государственной</w:t>
      </w:r>
      <w:r w:rsidR="00033387" w:rsidRPr="00551DD3">
        <w:rPr>
          <w:rFonts w:ascii="Times New Roman" w:hAnsi="Times New Roman" w:cs="Times New Roman"/>
          <w:sz w:val="28"/>
          <w:szCs w:val="28"/>
        </w:rPr>
        <w:t xml:space="preserve"> программы «Развитие здравоохра</w:t>
      </w:r>
      <w:r w:rsidRPr="00551DD3">
        <w:rPr>
          <w:rFonts w:ascii="Times New Roman" w:hAnsi="Times New Roman" w:cs="Times New Roman"/>
          <w:sz w:val="28"/>
          <w:szCs w:val="28"/>
        </w:rPr>
        <w:t xml:space="preserve">нения Новосибирской области» в 2023 г. заменены оконные блоки в </w:t>
      </w:r>
      <w:proofErr w:type="spellStart"/>
      <w:r w:rsidRPr="00551DD3">
        <w:rPr>
          <w:rFonts w:ascii="Times New Roman" w:hAnsi="Times New Roman" w:cs="Times New Roman"/>
          <w:sz w:val="28"/>
          <w:szCs w:val="28"/>
        </w:rPr>
        <w:t>Тарадановском</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Каргаполовском</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Поротниковском</w:t>
      </w:r>
      <w:proofErr w:type="spellEnd"/>
      <w:r w:rsidRPr="00551DD3">
        <w:rPr>
          <w:rFonts w:ascii="Times New Roman" w:hAnsi="Times New Roman" w:cs="Times New Roman"/>
          <w:sz w:val="28"/>
          <w:szCs w:val="28"/>
        </w:rPr>
        <w:t>, Верх-</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ФАПах</w:t>
      </w:r>
      <w:proofErr w:type="spellEnd"/>
      <w:r w:rsidRPr="00551DD3">
        <w:rPr>
          <w:rFonts w:ascii="Times New Roman" w:hAnsi="Times New Roman" w:cs="Times New Roman"/>
          <w:sz w:val="28"/>
          <w:szCs w:val="28"/>
        </w:rPr>
        <w:t xml:space="preserve"> в количестве 37 шт. на общую сумму 880,5 тыс. руб. Приобрете</w:t>
      </w:r>
      <w:r w:rsidR="00033387" w:rsidRPr="00551DD3">
        <w:rPr>
          <w:rFonts w:ascii="Times New Roman" w:hAnsi="Times New Roman" w:cs="Times New Roman"/>
          <w:sz w:val="28"/>
          <w:szCs w:val="28"/>
        </w:rPr>
        <w:t>н комплект оборудования для про</w:t>
      </w:r>
      <w:r w:rsidRPr="00551DD3">
        <w:rPr>
          <w:rFonts w:ascii="Times New Roman" w:hAnsi="Times New Roman" w:cs="Times New Roman"/>
          <w:sz w:val="28"/>
          <w:szCs w:val="28"/>
        </w:rPr>
        <w:t xml:space="preserve">ведения </w:t>
      </w:r>
      <w:proofErr w:type="spellStart"/>
      <w:r w:rsidRPr="00551DD3">
        <w:rPr>
          <w:rFonts w:ascii="Times New Roman" w:hAnsi="Times New Roman" w:cs="Times New Roman"/>
          <w:sz w:val="28"/>
          <w:szCs w:val="28"/>
        </w:rPr>
        <w:t>холецистэктомии</w:t>
      </w:r>
      <w:proofErr w:type="spellEnd"/>
      <w:r w:rsidRPr="00551DD3">
        <w:rPr>
          <w:rFonts w:ascii="Times New Roman" w:hAnsi="Times New Roman" w:cs="Times New Roman"/>
          <w:sz w:val="28"/>
          <w:szCs w:val="28"/>
        </w:rPr>
        <w:t xml:space="preserve"> на сумму 599,99 тыс. руб. </w:t>
      </w:r>
    </w:p>
    <w:p w14:paraId="2FBCCE23" w14:textId="77777777" w:rsidR="0003338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За 2023 г. кассовые расходы на проведение текущего ремонта зданий и помещений учреждения составили 746,0 тыс. руб. (ремонт кровли детской больницы, палаты педиатрического отделения, ограждение туберкулезного отделения). В отчетном году приобретено оборудование на сумму 1092,0 тыс. руб. (мебель</w:t>
      </w:r>
      <w:r w:rsidR="00033387" w:rsidRPr="00551DD3">
        <w:rPr>
          <w:rFonts w:ascii="Times New Roman" w:hAnsi="Times New Roman" w:cs="Times New Roman"/>
          <w:sz w:val="28"/>
          <w:szCs w:val="28"/>
        </w:rPr>
        <w:t xml:space="preserve"> медицинская, холодильник фарма</w:t>
      </w:r>
      <w:r w:rsidRPr="00551DD3">
        <w:rPr>
          <w:rFonts w:ascii="Times New Roman" w:hAnsi="Times New Roman" w:cs="Times New Roman"/>
          <w:sz w:val="28"/>
          <w:szCs w:val="28"/>
        </w:rPr>
        <w:t>цевтический, утюги, чайник</w:t>
      </w:r>
      <w:r w:rsidR="00033387" w:rsidRPr="00551DD3">
        <w:rPr>
          <w:rFonts w:ascii="Times New Roman" w:hAnsi="Times New Roman" w:cs="Times New Roman"/>
          <w:sz w:val="28"/>
          <w:szCs w:val="28"/>
        </w:rPr>
        <w:t xml:space="preserve">и, термопринтеры, сканеры </w:t>
      </w:r>
      <w:proofErr w:type="spellStart"/>
      <w:r w:rsidR="00033387" w:rsidRPr="00551DD3">
        <w:rPr>
          <w:rFonts w:ascii="Times New Roman" w:hAnsi="Times New Roman" w:cs="Times New Roman"/>
          <w:sz w:val="28"/>
          <w:szCs w:val="28"/>
        </w:rPr>
        <w:t>штрих</w:t>
      </w:r>
      <w:r w:rsidRPr="00551DD3">
        <w:rPr>
          <w:rFonts w:ascii="Times New Roman" w:hAnsi="Times New Roman" w:cs="Times New Roman"/>
          <w:sz w:val="28"/>
          <w:szCs w:val="28"/>
        </w:rPr>
        <w:t>кодов</w:t>
      </w:r>
      <w:proofErr w:type="spellEnd"/>
      <w:r w:rsidRPr="00551DD3">
        <w:rPr>
          <w:rFonts w:ascii="Times New Roman" w:hAnsi="Times New Roman" w:cs="Times New Roman"/>
          <w:sz w:val="28"/>
          <w:szCs w:val="28"/>
        </w:rPr>
        <w:t xml:space="preserve">). </w:t>
      </w:r>
    </w:p>
    <w:p w14:paraId="1CB16796" w14:textId="793CEB8E" w:rsidR="00263807" w:rsidRPr="00551DD3" w:rsidRDefault="00407163" w:rsidP="00033387">
      <w:pPr>
        <w:tabs>
          <w:tab w:val="left" w:pos="567"/>
        </w:tabs>
        <w:autoSpaceDE w:val="0"/>
        <w:autoSpaceDN w:val="0"/>
        <w:adjustRightInd w:val="0"/>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На основании заключенного контракта между областным </w:t>
      </w:r>
      <w:proofErr w:type="spellStart"/>
      <w:r w:rsidRPr="00551DD3">
        <w:rPr>
          <w:rFonts w:ascii="Times New Roman" w:hAnsi="Times New Roman" w:cs="Times New Roman"/>
          <w:sz w:val="28"/>
          <w:szCs w:val="28"/>
        </w:rPr>
        <w:t>УКСом</w:t>
      </w:r>
      <w:proofErr w:type="spellEnd"/>
      <w:r w:rsidRPr="00551DD3">
        <w:rPr>
          <w:rFonts w:ascii="Times New Roman" w:hAnsi="Times New Roman" w:cs="Times New Roman"/>
          <w:sz w:val="28"/>
          <w:szCs w:val="28"/>
        </w:rPr>
        <w:t xml:space="preserve"> и проектной организацией ЭПРИС продолжается работа над проектом «Реконструкция районной поликлиники», которая будет завершена в марте 2024 г.</w:t>
      </w:r>
    </w:p>
    <w:p w14:paraId="5CDFA9E6" w14:textId="0739A728" w:rsidR="00196AF1" w:rsidRPr="00551DD3" w:rsidRDefault="00750E91" w:rsidP="00407163">
      <w:pPr>
        <w:tabs>
          <w:tab w:val="left" w:pos="567"/>
          <w:tab w:val="left" w:pos="6912"/>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sz w:val="28"/>
          <w:szCs w:val="28"/>
        </w:rPr>
        <w:tab/>
      </w:r>
      <w:r w:rsidRPr="00551DD3">
        <w:rPr>
          <w:rFonts w:ascii="Times New Roman" w:hAnsi="Times New Roman" w:cs="Times New Roman"/>
          <w:b/>
          <w:sz w:val="28"/>
          <w:szCs w:val="28"/>
          <w:u w:val="single"/>
        </w:rPr>
        <w:t>13) Утратил силу с 01.01.2008</w:t>
      </w:r>
      <w:r w:rsidR="00407163" w:rsidRPr="00551DD3">
        <w:rPr>
          <w:rFonts w:ascii="Times New Roman" w:hAnsi="Times New Roman" w:cs="Times New Roman"/>
          <w:b/>
          <w:sz w:val="28"/>
          <w:szCs w:val="28"/>
          <w:u w:val="single"/>
        </w:rPr>
        <w:tab/>
      </w:r>
    </w:p>
    <w:p w14:paraId="0B85D68B" w14:textId="77777777" w:rsidR="00CC271F" w:rsidRPr="00551DD3"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14)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 </w:t>
      </w:r>
    </w:p>
    <w:p w14:paraId="6076B635" w14:textId="77777777" w:rsidR="00A9772A" w:rsidRPr="00551DD3" w:rsidRDefault="00A9772A" w:rsidP="00A9772A">
      <w:pPr>
        <w:spacing w:after="0" w:line="240" w:lineRule="auto"/>
        <w:ind w:firstLine="567"/>
        <w:jc w:val="both"/>
        <w:rPr>
          <w:rFonts w:ascii="Times New Roman" w:hAnsi="Times New Roman" w:cs="Times New Roman"/>
          <w:sz w:val="28"/>
          <w:szCs w:val="28"/>
        </w:rPr>
      </w:pPr>
      <w:r w:rsidRPr="00551DD3">
        <w:rPr>
          <w:rFonts w:ascii="Times New Roman" w:hAnsi="Times New Roman" w:cs="Times New Roman"/>
          <w:sz w:val="28"/>
          <w:szCs w:val="28"/>
        </w:rPr>
        <w:t xml:space="preserve">В ходе проведения контрольно-надзорных мероприятий администрацией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выявлено 4 места несанкционированного размещения твердых коммунальных отходов (далее - ТКО) в 2023 году. После выявления несанкционированных мест размещения ТКО проводятся мероприятия по определению нарушителя, выдается предписание на устранение. Если нарушитель не исполнил предписание, выписывается протокол об административном правонарушении. Администрация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выдает муниципальное задание МБУ «Служба благоустройства и энергетики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xml:space="preserve">. Сузун», в котором указаны все виды работ по очистке и благоустройству территорий. Согласно муниципальному заданию МБУ «Служба </w:t>
      </w:r>
      <w:r w:rsidRPr="00551DD3">
        <w:rPr>
          <w:rFonts w:ascii="Times New Roman" w:hAnsi="Times New Roman" w:cs="Times New Roman"/>
          <w:sz w:val="28"/>
          <w:szCs w:val="28"/>
        </w:rPr>
        <w:lastRenderedPageBreak/>
        <w:t xml:space="preserve">благоустройства и энергетики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Сузун» ежеквартально предоставляет отчеты о проделанной работе, в конце года предоставляется окончательный годовой отчет.</w:t>
      </w:r>
    </w:p>
    <w:p w14:paraId="34FC7C40" w14:textId="0F751C35" w:rsidR="00A9772A" w:rsidRPr="00551DD3" w:rsidRDefault="00A9772A" w:rsidP="00A9772A">
      <w:pPr>
        <w:spacing w:after="0" w:line="240" w:lineRule="auto"/>
        <w:ind w:firstLine="567"/>
        <w:jc w:val="both"/>
        <w:rPr>
          <w:rFonts w:ascii="Times New Roman" w:hAnsi="Times New Roman" w:cs="Times New Roman"/>
          <w:sz w:val="28"/>
          <w:szCs w:val="28"/>
        </w:rPr>
      </w:pPr>
      <w:r w:rsidRPr="00551DD3">
        <w:rPr>
          <w:rFonts w:ascii="Times New Roman" w:hAnsi="Times New Roman" w:cs="Times New Roman"/>
          <w:sz w:val="28"/>
          <w:szCs w:val="28"/>
        </w:rPr>
        <w:t>С 11 февраля 2023 года региональным оператором является МУП г. Новосибирск «</w:t>
      </w:r>
      <w:proofErr w:type="spellStart"/>
      <w:r w:rsidRPr="00551DD3">
        <w:rPr>
          <w:rFonts w:ascii="Times New Roman" w:hAnsi="Times New Roman" w:cs="Times New Roman"/>
          <w:sz w:val="28"/>
          <w:szCs w:val="28"/>
        </w:rPr>
        <w:t>Спецавтохозяйство</w:t>
      </w:r>
      <w:proofErr w:type="spellEnd"/>
      <w:r w:rsidRPr="00551DD3">
        <w:rPr>
          <w:rFonts w:ascii="Times New Roman" w:hAnsi="Times New Roman" w:cs="Times New Roman"/>
          <w:sz w:val="28"/>
          <w:szCs w:val="28"/>
        </w:rPr>
        <w:t>» и осуществляет свою деятельность только в границах рабочего поселка Сузун. ОАО «</w:t>
      </w:r>
      <w:proofErr w:type="spellStart"/>
      <w:r w:rsidRPr="00551DD3">
        <w:rPr>
          <w:rFonts w:ascii="Times New Roman" w:hAnsi="Times New Roman" w:cs="Times New Roman"/>
          <w:sz w:val="28"/>
          <w:szCs w:val="28"/>
        </w:rPr>
        <w:t>Сузунское</w:t>
      </w:r>
      <w:proofErr w:type="spellEnd"/>
      <w:r w:rsidRPr="00551DD3">
        <w:rPr>
          <w:rFonts w:ascii="Times New Roman" w:hAnsi="Times New Roman" w:cs="Times New Roman"/>
          <w:sz w:val="28"/>
          <w:szCs w:val="28"/>
        </w:rPr>
        <w:t xml:space="preserve"> ЖКХ» осуществляет сбор ТКО в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xml:space="preserve">. Сузун и перевозит его в пос. Пушной </w:t>
      </w:r>
      <w:proofErr w:type="spellStart"/>
      <w:r w:rsidRPr="00551DD3">
        <w:rPr>
          <w:rFonts w:ascii="Times New Roman" w:hAnsi="Times New Roman" w:cs="Times New Roman"/>
          <w:sz w:val="28"/>
          <w:szCs w:val="28"/>
        </w:rPr>
        <w:t>Черепановского</w:t>
      </w:r>
      <w:proofErr w:type="spellEnd"/>
      <w:r w:rsidRPr="00551DD3">
        <w:rPr>
          <w:rFonts w:ascii="Times New Roman" w:hAnsi="Times New Roman" w:cs="Times New Roman"/>
          <w:sz w:val="28"/>
          <w:szCs w:val="28"/>
        </w:rPr>
        <w:t xml:space="preserve"> района на мусорный полигон. Ранее региональным оператором являлось ООО «Экология-Новосибирск».</w:t>
      </w:r>
    </w:p>
    <w:p w14:paraId="1E6A1A90" w14:textId="55378089" w:rsidR="009C5C9C" w:rsidRPr="00551DD3" w:rsidRDefault="00A9772A" w:rsidP="00A9772A">
      <w:pPr>
        <w:tabs>
          <w:tab w:val="left" w:pos="567"/>
        </w:tabs>
        <w:spacing w:after="0" w:line="240" w:lineRule="auto"/>
        <w:ind w:firstLine="515"/>
        <w:jc w:val="both"/>
        <w:rPr>
          <w:rFonts w:ascii="Times New Roman" w:hAnsi="Times New Roman" w:cs="Times New Roman"/>
          <w:b/>
          <w:color w:val="FF0000"/>
          <w:sz w:val="28"/>
          <w:szCs w:val="28"/>
          <w:u w:val="single"/>
        </w:rPr>
      </w:pPr>
      <w:r w:rsidRPr="00551DD3">
        <w:rPr>
          <w:rFonts w:ascii="Times New Roman" w:hAnsi="Times New Roman" w:cs="Times New Roman"/>
          <w:b/>
          <w:sz w:val="28"/>
          <w:szCs w:val="28"/>
          <w:u w:val="single"/>
        </w:rPr>
        <w:t xml:space="preserve"> </w:t>
      </w:r>
      <w:r w:rsidR="00274338" w:rsidRPr="00551DD3">
        <w:rPr>
          <w:rFonts w:ascii="Times New Roman" w:hAnsi="Times New Roman" w:cs="Times New Roman"/>
          <w:b/>
          <w:sz w:val="28"/>
          <w:szCs w:val="28"/>
          <w:u w:val="single"/>
        </w:rPr>
        <w:t>15) У</w:t>
      </w:r>
      <w:r w:rsidR="009C5C9C" w:rsidRPr="00551DD3">
        <w:rPr>
          <w:rFonts w:ascii="Times New Roman" w:hAnsi="Times New Roman" w:cs="Times New Roman"/>
          <w:b/>
          <w:sz w:val="28"/>
          <w:szCs w:val="28"/>
          <w:u w:val="single"/>
        </w:rPr>
        <w:t xml:space="preserve">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 района для муниципальных </w:t>
      </w:r>
      <w:proofErr w:type="gramStart"/>
      <w:r w:rsidR="009C5C9C" w:rsidRPr="00551DD3">
        <w:rPr>
          <w:rFonts w:ascii="Times New Roman" w:hAnsi="Times New Roman" w:cs="Times New Roman"/>
          <w:b/>
          <w:sz w:val="28"/>
          <w:szCs w:val="28"/>
          <w:u w:val="single"/>
        </w:rPr>
        <w:t>нужд</w:t>
      </w:r>
      <w:r w:rsidR="00900F40" w:rsidRPr="00551DD3">
        <w:rPr>
          <w:rFonts w:ascii="Times New Roman" w:hAnsi="Times New Roman" w:cs="Times New Roman"/>
          <w:b/>
          <w:sz w:val="28"/>
          <w:szCs w:val="28"/>
          <w:u w:val="single"/>
        </w:rPr>
        <w:t xml:space="preserve"> </w:t>
      </w:r>
      <w:r w:rsidR="00182B3A" w:rsidRPr="00551DD3">
        <w:rPr>
          <w:rFonts w:ascii="Times New Roman" w:hAnsi="Times New Roman" w:cs="Times New Roman"/>
          <w:b/>
          <w:color w:val="FF0000"/>
          <w:sz w:val="28"/>
          <w:szCs w:val="28"/>
          <w:u w:val="single"/>
        </w:rPr>
        <w:t>.</w:t>
      </w:r>
      <w:proofErr w:type="gramEnd"/>
    </w:p>
    <w:p w14:paraId="2567ED94" w14:textId="77777777" w:rsidR="00182B3A" w:rsidRPr="00551DD3" w:rsidRDefault="00182B3A" w:rsidP="00182B3A">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рамках реализации мероприятий подпрограммы «Градостроительная подготовка территорий Новосибирской области» государственной программы Новосибирской области «Стимулирование развития жилищного строительства в Новосибирской области» в 2023 году заключены муниципальные контракты на разработку проектов внесения изменений в генеральные планы и правила землепользования и застройки всех сельских муниципальных образований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w:t>
      </w:r>
    </w:p>
    <w:p w14:paraId="5E995443" w14:textId="1AC7D0A8" w:rsidR="000E418F" w:rsidRPr="00551DD3" w:rsidRDefault="00182B3A" w:rsidP="00A9772A">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В рамках ведения информационной системы обеспечения градостроительной деятельности администрацией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выдано 87 уведомлений о соответствии параметров объекта индивидуального жилищного строительства или садового дома (в планируемых объектах строительства) установленным параметрам и допустимости размещения объекта на земельном участке, 13 уведомлений о планируемом сносе объектов капитального строительства, подготовлено 32 градостроительных планов земельных участков.</w:t>
      </w:r>
    </w:p>
    <w:p w14:paraId="3B4266E8" w14:textId="77777777" w:rsidR="003F4EA4" w:rsidRPr="00551DD3" w:rsidRDefault="000E418F" w:rsidP="00261614">
      <w:pPr>
        <w:tabs>
          <w:tab w:val="left" w:pos="567"/>
        </w:tabs>
        <w:spacing w:after="0" w:line="240" w:lineRule="auto"/>
        <w:ind w:firstLine="708"/>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10" w:history="1">
        <w:r w:rsidRPr="00551DD3">
          <w:rPr>
            <w:rFonts w:ascii="Times New Roman" w:hAnsi="Times New Roman" w:cs="Times New Roman"/>
            <w:b/>
            <w:sz w:val="28"/>
            <w:szCs w:val="28"/>
            <w:u w:val="single"/>
          </w:rPr>
          <w:t>законом</w:t>
        </w:r>
      </w:hyperlink>
      <w:r w:rsidRPr="00551DD3">
        <w:rPr>
          <w:rFonts w:ascii="Times New Roman" w:hAnsi="Times New Roman" w:cs="Times New Roman"/>
          <w:b/>
          <w:sz w:val="28"/>
          <w:szCs w:val="28"/>
          <w:u w:val="single"/>
        </w:rPr>
        <w:t xml:space="preserve"> от 13 марта 2006 года № 38-ФЗ «О рекламе». </w:t>
      </w:r>
    </w:p>
    <w:p w14:paraId="58B01CFF" w14:textId="77777777" w:rsidR="00A9772A" w:rsidRPr="00551DD3" w:rsidRDefault="00A9772A" w:rsidP="00A9772A">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2014 году утверждена и размещена на официальном сайте администрации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схема размещения рекламных конструкций </w:t>
      </w:r>
      <w:proofErr w:type="spellStart"/>
      <w:r w:rsidRPr="00551DD3">
        <w:rPr>
          <w:rFonts w:ascii="Times New Roman" w:hAnsi="Times New Roman" w:cs="Times New Roman"/>
          <w:sz w:val="28"/>
          <w:szCs w:val="28"/>
        </w:rPr>
        <w:t>р.п</w:t>
      </w:r>
      <w:proofErr w:type="spellEnd"/>
      <w:r w:rsidRPr="00551DD3">
        <w:rPr>
          <w:rFonts w:ascii="Times New Roman" w:hAnsi="Times New Roman" w:cs="Times New Roman"/>
          <w:sz w:val="28"/>
          <w:szCs w:val="28"/>
        </w:rPr>
        <w:t xml:space="preserve">. Сузун. Административный регламент предоставления муниципальной услуги по подготовке и выдаче разрешений на установку рекламных конструкций, аннулированию таких разрешений утвержден постановлением №260 от 20.08.2018. В 2021 году административные регламенты были актуализированы. </w:t>
      </w:r>
    </w:p>
    <w:p w14:paraId="690B7B82" w14:textId="7CF97DEE" w:rsidR="002D7B77" w:rsidRPr="00551DD3" w:rsidRDefault="00A9772A" w:rsidP="00A9772A">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lastRenderedPageBreak/>
        <w:t>По состоянию на 01.01.2022 действовало 5 разрешений на размещение рекламы. По состоянию на 01.01.2024 год действующих разрешений 7</w:t>
      </w:r>
      <w:r w:rsidR="002D7B77" w:rsidRPr="00551DD3">
        <w:rPr>
          <w:rFonts w:ascii="Times New Roman" w:hAnsi="Times New Roman" w:cs="Times New Roman"/>
          <w:sz w:val="28"/>
          <w:szCs w:val="28"/>
        </w:rPr>
        <w:t>.</w:t>
      </w:r>
    </w:p>
    <w:p w14:paraId="2DB5E10E" w14:textId="788E0F9A" w:rsidR="009C5C9C" w:rsidRPr="00551DD3" w:rsidRDefault="00A9772A" w:rsidP="00A9772A">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 </w:t>
      </w:r>
      <w:r w:rsidR="00274338" w:rsidRPr="00551DD3">
        <w:rPr>
          <w:rFonts w:ascii="Times New Roman" w:hAnsi="Times New Roman" w:cs="Times New Roman"/>
          <w:b/>
          <w:sz w:val="28"/>
          <w:szCs w:val="28"/>
          <w:u w:val="single"/>
        </w:rPr>
        <w:t>16) Ф</w:t>
      </w:r>
      <w:r w:rsidR="009C5C9C" w:rsidRPr="00551DD3">
        <w:rPr>
          <w:rFonts w:ascii="Times New Roman" w:hAnsi="Times New Roman" w:cs="Times New Roman"/>
          <w:b/>
          <w:sz w:val="28"/>
          <w:szCs w:val="28"/>
          <w:u w:val="single"/>
        </w:rPr>
        <w:t>ормирование и содержание муниципального архива, включая хранение архивных фондов поселений</w:t>
      </w:r>
      <w:r w:rsidR="00900F40" w:rsidRPr="00551DD3">
        <w:rPr>
          <w:rFonts w:ascii="Times New Roman" w:hAnsi="Times New Roman" w:cs="Times New Roman"/>
          <w:b/>
          <w:sz w:val="28"/>
          <w:szCs w:val="28"/>
          <w:u w:val="single"/>
        </w:rPr>
        <w:t xml:space="preserve"> </w:t>
      </w:r>
    </w:p>
    <w:p w14:paraId="25D18383"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муниципальном архиве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хранится 250 фондов, 48 166 дел: 46 692 ед. хр. на бумажных носителях, 1373 фотодокумента, 101 диск с видеоматериалами. Принято на постоянное хранение от организаций в 2023 г. – 763 единицы хранения, в том числе в порядке инициативного документирования 259 дел – документы ветеранов Великой Отечественной войны, извещения на павших от Пенсионного фонда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w:t>
      </w:r>
    </w:p>
    <w:p w14:paraId="71AF0670"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48 организаций (учреждений) района являются источниками комплектования архива: по видам собственности государственная областная – 1, муниципальная - 41, частная - 6. </w:t>
      </w:r>
    </w:p>
    <w:p w14:paraId="6296EC53"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соответствии с планом-графиком за 2023 г. оказана методическая помощь по упорядочению документов 48 организациям-источникам комплектования архива. За отчётный период через ЭПК управления ГАС прошли согласование и утверждение описи: управленческой документации на 303 единицы хранения; по личному составу на 814 единиц хранения; видеодокументов на 5 единиц хранения; фотодокументов на 30 ед. хранения. </w:t>
      </w:r>
    </w:p>
    <w:p w14:paraId="52F50CE2"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Ведется создание электронного фонда пользователя. За год оцифровано 399 единиц хранения на бумажном носителе, 39088 образов. </w:t>
      </w:r>
    </w:p>
    <w:p w14:paraId="1DFC270D"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Архивом исполнено 533 социально-правовых запроса граждан и организаций и 292 тематических, из них с положительным результатом архивного поиска 98%.</w:t>
      </w:r>
    </w:p>
    <w:p w14:paraId="6D72D53E"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целях информационного обеспечения органов местного самоуправления проведено 85 информационных мероприятий, в том числе 16 мероприятий патриотической направленности, организовано 3 историко-документальных выставки. На официальный раздел отдела архива на сайте администрации района загружено 116 новостей, на тематический сайт «Энциклопедия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- 287 информаций.</w:t>
      </w:r>
    </w:p>
    <w:p w14:paraId="696B9C37" w14:textId="77777777" w:rsidR="00033387" w:rsidRPr="00551DD3" w:rsidRDefault="00033387" w:rsidP="00033387">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Количество пользователей архивной информацией составило 1659, виртуальных пользователей – 60 798.</w:t>
      </w:r>
    </w:p>
    <w:p w14:paraId="3125946F" w14:textId="77777777" w:rsidR="00033387" w:rsidRPr="00551DD3" w:rsidRDefault="00033387"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p>
    <w:p w14:paraId="56AAC699" w14:textId="77777777" w:rsidR="009C5C9C" w:rsidRPr="00551DD3" w:rsidRDefault="009C5C9C"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17) </w:t>
      </w:r>
      <w:r w:rsidR="00274338" w:rsidRPr="00551DD3">
        <w:rPr>
          <w:rFonts w:ascii="Times New Roman" w:hAnsi="Times New Roman" w:cs="Times New Roman"/>
          <w:b/>
          <w:sz w:val="28"/>
          <w:szCs w:val="28"/>
          <w:u w:val="single"/>
        </w:rPr>
        <w:t>С</w:t>
      </w:r>
      <w:r w:rsidRPr="00551DD3">
        <w:rPr>
          <w:rFonts w:ascii="Times New Roman" w:hAnsi="Times New Roman" w:cs="Times New Roman"/>
          <w:b/>
          <w:sz w:val="28"/>
          <w:szCs w:val="28"/>
          <w:u w:val="single"/>
        </w:rPr>
        <w:t xml:space="preserve">одержание на территории муниципального района </w:t>
      </w:r>
      <w:proofErr w:type="spellStart"/>
      <w:r w:rsidRPr="00551DD3">
        <w:rPr>
          <w:rFonts w:ascii="Times New Roman" w:hAnsi="Times New Roman" w:cs="Times New Roman"/>
          <w:b/>
          <w:sz w:val="28"/>
          <w:szCs w:val="28"/>
          <w:u w:val="single"/>
        </w:rPr>
        <w:t>межпоселенческих</w:t>
      </w:r>
      <w:proofErr w:type="spellEnd"/>
      <w:r w:rsidRPr="00551DD3">
        <w:rPr>
          <w:rFonts w:ascii="Times New Roman" w:hAnsi="Times New Roman" w:cs="Times New Roman"/>
          <w:b/>
          <w:sz w:val="28"/>
          <w:szCs w:val="28"/>
          <w:u w:val="single"/>
        </w:rPr>
        <w:t xml:space="preserve"> мест захоронения, организация ритуальных услуг</w:t>
      </w:r>
      <w:r w:rsidR="00900F40" w:rsidRPr="00551DD3">
        <w:rPr>
          <w:rFonts w:ascii="Times New Roman" w:hAnsi="Times New Roman" w:cs="Times New Roman"/>
          <w:b/>
          <w:sz w:val="28"/>
          <w:szCs w:val="28"/>
          <w:u w:val="single"/>
        </w:rPr>
        <w:t xml:space="preserve"> </w:t>
      </w:r>
    </w:p>
    <w:p w14:paraId="146692D3" w14:textId="3D733098" w:rsidR="00033387" w:rsidRPr="00551DD3" w:rsidRDefault="00033387" w:rsidP="00033387">
      <w:pPr>
        <w:pStyle w:val="mrcssattr"/>
        <w:spacing w:before="0" w:beforeAutospacing="0" w:after="0" w:afterAutospacing="0"/>
        <w:ind w:firstLine="708"/>
        <w:jc w:val="both"/>
      </w:pPr>
      <w:r w:rsidRPr="00551DD3">
        <w:rPr>
          <w:sz w:val="28"/>
          <w:szCs w:val="28"/>
          <w:shd w:val="clear" w:color="auto" w:fill="FFFFFF"/>
        </w:rPr>
        <w:t>Содержание на территории района </w:t>
      </w:r>
      <w:r w:rsidRPr="00551DD3">
        <w:rPr>
          <w:bCs/>
          <w:sz w:val="28"/>
          <w:szCs w:val="28"/>
          <w:shd w:val="clear" w:color="auto" w:fill="FFFFFF"/>
        </w:rPr>
        <w:t>мест захоронения</w:t>
      </w:r>
      <w:r w:rsidRPr="00551DD3">
        <w:rPr>
          <w:sz w:val="28"/>
          <w:szCs w:val="28"/>
          <w:shd w:val="clear" w:color="auto" w:fill="FFFFFF"/>
        </w:rPr>
        <w:t xml:space="preserve"> осуществляется администрациями сельских муниципальных образований и Муниципальным бюджетным учреждением «Служба благоустройства и энергетики </w:t>
      </w:r>
      <w:proofErr w:type="spellStart"/>
      <w:r w:rsidRPr="00551DD3">
        <w:rPr>
          <w:sz w:val="28"/>
          <w:szCs w:val="28"/>
          <w:shd w:val="clear" w:color="auto" w:fill="FFFFFF"/>
        </w:rPr>
        <w:t>Сузунского</w:t>
      </w:r>
      <w:proofErr w:type="spellEnd"/>
      <w:r w:rsidRPr="00551DD3">
        <w:rPr>
          <w:sz w:val="28"/>
          <w:szCs w:val="28"/>
          <w:shd w:val="clear" w:color="auto" w:fill="FFFFFF"/>
        </w:rPr>
        <w:t xml:space="preserve"> района». На территории р. п. Сузун. Деятельность администрации района в 2023 году была направлена на приведение в соответствие с действующим законодательством нормативных правовых актов при решении вопроса местного значения «организация ритуальных услуг и содержание мест захоронения».</w:t>
      </w:r>
    </w:p>
    <w:p w14:paraId="3E1B5ED3" w14:textId="77777777" w:rsidR="00033387" w:rsidRPr="00551DD3" w:rsidRDefault="00033387" w:rsidP="00033387">
      <w:pPr>
        <w:pStyle w:val="mrcssattr"/>
        <w:spacing w:before="0" w:beforeAutospacing="0" w:after="0" w:afterAutospacing="0"/>
        <w:ind w:firstLine="851"/>
        <w:jc w:val="both"/>
        <w:rPr>
          <w:sz w:val="28"/>
          <w:szCs w:val="28"/>
          <w:shd w:val="clear" w:color="auto" w:fill="FFFFFF"/>
        </w:rPr>
      </w:pPr>
      <w:r w:rsidRPr="00551DD3">
        <w:rPr>
          <w:sz w:val="28"/>
          <w:szCs w:val="28"/>
          <w:shd w:val="clear" w:color="auto" w:fill="FFFFFF"/>
        </w:rPr>
        <w:t xml:space="preserve">В соответствии с частью 2 статьи 25 Федерального закона от 12.01.1996 № 8 - ЗФ «О погребении и похоронном деле» организации похоронного дела осуществляется органами местного самоуправления, а погребение умершего и </w:t>
      </w:r>
      <w:r w:rsidRPr="00551DD3">
        <w:rPr>
          <w:sz w:val="28"/>
          <w:szCs w:val="28"/>
          <w:shd w:val="clear" w:color="auto" w:fill="FFFFFF"/>
        </w:rPr>
        <w:lastRenderedPageBreak/>
        <w:t>оказание услуг по погребению осуществляет специализированная служба по вопросам похоронного дела, созданная органами местного самоуправления.</w:t>
      </w:r>
    </w:p>
    <w:p w14:paraId="4E2A1334" w14:textId="77777777" w:rsidR="003F4EA4" w:rsidRPr="00551DD3" w:rsidRDefault="009710B8" w:rsidP="00261614">
      <w:pPr>
        <w:spacing w:after="0" w:line="240" w:lineRule="auto"/>
        <w:ind w:firstLine="709"/>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18) С</w:t>
      </w:r>
      <w:r w:rsidR="009C5C9C" w:rsidRPr="00551DD3">
        <w:rPr>
          <w:rFonts w:ascii="Times New Roman" w:hAnsi="Times New Roman" w:cs="Times New Roman"/>
          <w:b/>
          <w:sz w:val="28"/>
          <w:szCs w:val="28"/>
          <w:u w:val="single"/>
        </w:rPr>
        <w:t>оздание условий для обеспечения поселений, входящих в состав муниципального района, услугами связи</w:t>
      </w:r>
      <w:r w:rsidR="00AC4353" w:rsidRPr="00551DD3">
        <w:rPr>
          <w:rFonts w:ascii="Times New Roman" w:hAnsi="Times New Roman" w:cs="Times New Roman"/>
          <w:b/>
          <w:sz w:val="28"/>
          <w:szCs w:val="28"/>
          <w:u w:val="single"/>
        </w:rPr>
        <w:t>,</w:t>
      </w:r>
      <w:r w:rsidR="00196804" w:rsidRPr="00551DD3">
        <w:rPr>
          <w:rFonts w:ascii="Times New Roman" w:hAnsi="Times New Roman" w:cs="Times New Roman"/>
          <w:b/>
          <w:sz w:val="28"/>
          <w:szCs w:val="28"/>
          <w:u w:val="single"/>
        </w:rPr>
        <w:t xml:space="preserve"> </w:t>
      </w:r>
      <w:r w:rsidR="009C5C9C" w:rsidRPr="00551DD3">
        <w:rPr>
          <w:rFonts w:ascii="Times New Roman" w:hAnsi="Times New Roman" w:cs="Times New Roman"/>
          <w:b/>
          <w:sz w:val="28"/>
          <w:szCs w:val="28"/>
          <w:u w:val="single"/>
        </w:rPr>
        <w:t>общественного питания, торговли и бытового обслуживания</w:t>
      </w:r>
      <w:r w:rsidR="00900F40" w:rsidRPr="00551DD3">
        <w:rPr>
          <w:rFonts w:ascii="Times New Roman" w:hAnsi="Times New Roman" w:cs="Times New Roman"/>
          <w:b/>
          <w:sz w:val="28"/>
          <w:szCs w:val="28"/>
          <w:u w:val="single"/>
        </w:rPr>
        <w:t xml:space="preserve"> </w:t>
      </w:r>
    </w:p>
    <w:p w14:paraId="678D8153" w14:textId="77777777" w:rsidR="00647C14" w:rsidRPr="00551DD3" w:rsidRDefault="00DD3DC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Услуги почтовой связи на территории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оказывают 16 отделений </w:t>
      </w:r>
      <w:proofErr w:type="spellStart"/>
      <w:r w:rsidRPr="00551DD3">
        <w:rPr>
          <w:rFonts w:ascii="Times New Roman" w:hAnsi="Times New Roman" w:cs="Times New Roman"/>
          <w:sz w:val="28"/>
          <w:szCs w:val="28"/>
        </w:rPr>
        <w:t>Че</w:t>
      </w:r>
      <w:r w:rsidR="00647C14" w:rsidRPr="00551DD3">
        <w:rPr>
          <w:rFonts w:ascii="Times New Roman" w:hAnsi="Times New Roman" w:cs="Times New Roman"/>
          <w:sz w:val="28"/>
          <w:szCs w:val="28"/>
        </w:rPr>
        <w:t>репановского</w:t>
      </w:r>
      <w:proofErr w:type="spellEnd"/>
      <w:r w:rsidR="00647C14" w:rsidRPr="00551DD3">
        <w:rPr>
          <w:rFonts w:ascii="Times New Roman" w:hAnsi="Times New Roman" w:cs="Times New Roman"/>
          <w:sz w:val="28"/>
          <w:szCs w:val="28"/>
        </w:rPr>
        <w:t xml:space="preserve"> почтамта УФПС Ново</w:t>
      </w:r>
      <w:r w:rsidRPr="00551DD3">
        <w:rPr>
          <w:rFonts w:ascii="Times New Roman" w:hAnsi="Times New Roman" w:cs="Times New Roman"/>
          <w:sz w:val="28"/>
          <w:szCs w:val="28"/>
        </w:rPr>
        <w:t xml:space="preserve">сибирской области АО «Почта России». </w:t>
      </w:r>
    </w:p>
    <w:p w14:paraId="3B169E5C" w14:textId="77777777" w:rsidR="00647C14" w:rsidRPr="00551DD3" w:rsidRDefault="00DD3DC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Услуги электросвязи и подвижной радиотелефонной связи на территории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предоставляют следующие компании: ПАО «Ростелеком», ООО «Т2 </w:t>
      </w:r>
      <w:proofErr w:type="spellStart"/>
      <w:r w:rsidRPr="00551DD3">
        <w:rPr>
          <w:rFonts w:ascii="Times New Roman" w:hAnsi="Times New Roman" w:cs="Times New Roman"/>
          <w:sz w:val="28"/>
          <w:szCs w:val="28"/>
        </w:rPr>
        <w:t>Мобайл</w:t>
      </w:r>
      <w:proofErr w:type="spellEnd"/>
      <w:r w:rsidRPr="00551DD3">
        <w:rPr>
          <w:rFonts w:ascii="Times New Roman" w:hAnsi="Times New Roman" w:cs="Times New Roman"/>
          <w:sz w:val="28"/>
          <w:szCs w:val="28"/>
        </w:rPr>
        <w:t>» («Теле 2»), ПАО «Мобильные Теле Системы» («МТС»), ПАО «ВымпелКом», ПАО «Мегафон», ООО «</w:t>
      </w:r>
      <w:proofErr w:type="spellStart"/>
      <w:r w:rsidRPr="00551DD3">
        <w:rPr>
          <w:rFonts w:ascii="Times New Roman" w:hAnsi="Times New Roman" w:cs="Times New Roman"/>
          <w:sz w:val="28"/>
          <w:szCs w:val="28"/>
        </w:rPr>
        <w:t>Скартел</w:t>
      </w:r>
      <w:proofErr w:type="spellEnd"/>
      <w:r w:rsidRPr="00551DD3">
        <w:rPr>
          <w:rFonts w:ascii="Times New Roman" w:hAnsi="Times New Roman" w:cs="Times New Roman"/>
          <w:sz w:val="28"/>
          <w:szCs w:val="28"/>
        </w:rPr>
        <w:t>» (</w:t>
      </w:r>
      <w:proofErr w:type="spellStart"/>
      <w:r w:rsidRPr="00551DD3">
        <w:rPr>
          <w:rFonts w:ascii="Times New Roman" w:hAnsi="Times New Roman" w:cs="Times New Roman"/>
          <w:sz w:val="28"/>
          <w:szCs w:val="28"/>
        </w:rPr>
        <w:t>Yota</w:t>
      </w:r>
      <w:proofErr w:type="spellEnd"/>
      <w:r w:rsidRPr="00551DD3">
        <w:rPr>
          <w:rFonts w:ascii="Times New Roman" w:hAnsi="Times New Roman" w:cs="Times New Roman"/>
          <w:sz w:val="28"/>
          <w:szCs w:val="28"/>
        </w:rPr>
        <w:t xml:space="preserve">). </w:t>
      </w:r>
    </w:p>
    <w:p w14:paraId="5DCC0A23" w14:textId="77777777" w:rsidR="00647C14" w:rsidRPr="00551DD3" w:rsidRDefault="00DD3DC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Общий охват сотовой связью составляет около 96 % площади района. Администрацией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ведется целенаправленная работа по обеспечению малых сел сотовой связью. За 2023 г. на территории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осуществлено строительство 2 вышек сотовой связи – в д. </w:t>
      </w:r>
      <w:proofErr w:type="spellStart"/>
      <w:r w:rsidRPr="00551DD3">
        <w:rPr>
          <w:rFonts w:ascii="Times New Roman" w:hAnsi="Times New Roman" w:cs="Times New Roman"/>
          <w:sz w:val="28"/>
          <w:szCs w:val="28"/>
        </w:rPr>
        <w:t>Тараданово</w:t>
      </w:r>
      <w:proofErr w:type="spellEnd"/>
      <w:r w:rsidRPr="00551DD3">
        <w:rPr>
          <w:rFonts w:ascii="Times New Roman" w:hAnsi="Times New Roman" w:cs="Times New Roman"/>
          <w:sz w:val="28"/>
          <w:szCs w:val="28"/>
        </w:rPr>
        <w:t xml:space="preserve"> и п. </w:t>
      </w:r>
      <w:proofErr w:type="spellStart"/>
      <w:r w:rsidRPr="00551DD3">
        <w:rPr>
          <w:rFonts w:ascii="Times New Roman" w:hAnsi="Times New Roman" w:cs="Times New Roman"/>
          <w:sz w:val="28"/>
          <w:szCs w:val="28"/>
        </w:rPr>
        <w:t>Лесниковский</w:t>
      </w:r>
      <w:proofErr w:type="spellEnd"/>
      <w:r w:rsidRPr="00551DD3">
        <w:rPr>
          <w:rFonts w:ascii="Times New Roman" w:hAnsi="Times New Roman" w:cs="Times New Roman"/>
          <w:sz w:val="28"/>
          <w:szCs w:val="28"/>
        </w:rPr>
        <w:t xml:space="preserve">. </w:t>
      </w:r>
    </w:p>
    <w:p w14:paraId="5FB5216D" w14:textId="77777777" w:rsidR="00647C14" w:rsidRPr="00551DD3" w:rsidRDefault="00DD3DC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рамках федерального проекта «Устранение цифрового неравенства» в 2024 г. планируется осуществить строительство вышки сотовой связи в п. </w:t>
      </w:r>
      <w:proofErr w:type="spellStart"/>
      <w:r w:rsidRPr="00551DD3">
        <w:rPr>
          <w:rFonts w:ascii="Times New Roman" w:hAnsi="Times New Roman" w:cs="Times New Roman"/>
          <w:sz w:val="28"/>
          <w:szCs w:val="28"/>
        </w:rPr>
        <w:t>Шипуновский</w:t>
      </w:r>
      <w:proofErr w:type="spellEnd"/>
      <w:r w:rsidRPr="00551DD3">
        <w:rPr>
          <w:rFonts w:ascii="Times New Roman" w:hAnsi="Times New Roman" w:cs="Times New Roman"/>
          <w:sz w:val="28"/>
          <w:szCs w:val="28"/>
        </w:rPr>
        <w:t>.</w:t>
      </w:r>
    </w:p>
    <w:p w14:paraId="2381D174" w14:textId="78458273" w:rsidR="00DD3DC6" w:rsidRPr="00551DD3" w:rsidRDefault="00DD3DC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С 2022 г. на территории р. п. Сузун активно предоставляют свои услуги Интернет-провайдеры ПАО «Ростелеком», ООО «Восток-Телеком» и ОО</w:t>
      </w:r>
      <w:r w:rsidR="00647C14" w:rsidRPr="00551DD3">
        <w:rPr>
          <w:rFonts w:ascii="Times New Roman" w:hAnsi="Times New Roman" w:cs="Times New Roman"/>
          <w:sz w:val="28"/>
          <w:szCs w:val="28"/>
        </w:rPr>
        <w:t>О «НСО Телеком», обеспечивая на</w:t>
      </w:r>
      <w:r w:rsidRPr="00551DD3">
        <w:rPr>
          <w:rFonts w:ascii="Times New Roman" w:hAnsi="Times New Roman" w:cs="Times New Roman"/>
          <w:sz w:val="28"/>
          <w:szCs w:val="28"/>
        </w:rPr>
        <w:t xml:space="preserve">селение частного сектора высокоскоростным Интернетом посредством волоконно-оптических линий связи. Для того чтобы количество населенных пунктов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обеспеченное технической возможностью доступа к сети Интернет посредством распределительных волоконно-оптических линий связи, увеличивалось, 29.09.2023 г. администрацией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Министерству цифрового развития и связи Новосибирской области был предоставлен адресный перечень приоритетных населенных пунктов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 указанием количества домохозяйств, желающих подключиться к высокоскоростному Интернету в рамках государственной программы. Данными населенными пунктами являются: н. п. </w:t>
      </w:r>
      <w:proofErr w:type="spellStart"/>
      <w:r w:rsidRPr="00551DD3">
        <w:rPr>
          <w:rFonts w:ascii="Times New Roman" w:hAnsi="Times New Roman" w:cs="Times New Roman"/>
          <w:sz w:val="28"/>
          <w:szCs w:val="28"/>
        </w:rPr>
        <w:t>Нечунаевский</w:t>
      </w:r>
      <w:proofErr w:type="spellEnd"/>
      <w:r w:rsidRPr="00551DD3">
        <w:rPr>
          <w:rFonts w:ascii="Times New Roman" w:hAnsi="Times New Roman" w:cs="Times New Roman"/>
          <w:sz w:val="28"/>
          <w:szCs w:val="28"/>
        </w:rPr>
        <w:t xml:space="preserve"> – 10 домохозяйств, д. </w:t>
      </w:r>
      <w:proofErr w:type="spellStart"/>
      <w:r w:rsidRPr="00551DD3">
        <w:rPr>
          <w:rFonts w:ascii="Times New Roman" w:hAnsi="Times New Roman" w:cs="Times New Roman"/>
          <w:sz w:val="28"/>
          <w:szCs w:val="28"/>
        </w:rPr>
        <w:t>Тараданово</w:t>
      </w:r>
      <w:proofErr w:type="spellEnd"/>
      <w:r w:rsidRPr="00551DD3">
        <w:rPr>
          <w:rFonts w:ascii="Times New Roman" w:hAnsi="Times New Roman" w:cs="Times New Roman"/>
          <w:sz w:val="28"/>
          <w:szCs w:val="28"/>
        </w:rPr>
        <w:t xml:space="preserve"> – 25 домохозяйств, д. Холодное – 20 домохозяйств.</w:t>
      </w:r>
    </w:p>
    <w:p w14:paraId="1DAA6FC3" w14:textId="77777777" w:rsidR="00647C14" w:rsidRPr="00551DD3" w:rsidRDefault="00647C14"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p>
    <w:p w14:paraId="21E0AD15" w14:textId="464D02EB" w:rsidR="009C5C9C" w:rsidRPr="00551DD3" w:rsidRDefault="009C5C9C" w:rsidP="00261614">
      <w:pPr>
        <w:tabs>
          <w:tab w:val="left" w:pos="567"/>
        </w:tabs>
        <w:autoSpaceDE w:val="0"/>
        <w:autoSpaceDN w:val="0"/>
        <w:adjustRightInd w:val="0"/>
        <w:spacing w:after="0" w:line="240" w:lineRule="auto"/>
        <w:ind w:firstLine="540"/>
        <w:jc w:val="both"/>
        <w:rPr>
          <w:rFonts w:ascii="Times New Roman" w:hAnsi="Times New Roman" w:cs="Times New Roman"/>
          <w:b/>
          <w:color w:val="000000" w:themeColor="text1"/>
          <w:sz w:val="28"/>
          <w:szCs w:val="28"/>
          <w:u w:val="single"/>
        </w:rPr>
      </w:pPr>
      <w:r w:rsidRPr="00551DD3">
        <w:rPr>
          <w:rFonts w:ascii="Times New Roman" w:hAnsi="Times New Roman" w:cs="Times New Roman"/>
          <w:b/>
          <w:color w:val="000000" w:themeColor="text1"/>
          <w:sz w:val="28"/>
          <w:szCs w:val="28"/>
          <w:u w:val="single"/>
        </w:rPr>
        <w:t xml:space="preserve">19) </w:t>
      </w:r>
      <w:r w:rsidR="009710B8" w:rsidRPr="00551DD3">
        <w:rPr>
          <w:rFonts w:ascii="Times New Roman" w:hAnsi="Times New Roman" w:cs="Times New Roman"/>
          <w:b/>
          <w:color w:val="000000" w:themeColor="text1"/>
          <w:sz w:val="28"/>
          <w:szCs w:val="28"/>
          <w:u w:val="single"/>
        </w:rPr>
        <w:t>О</w:t>
      </w:r>
      <w:r w:rsidRPr="00551DD3">
        <w:rPr>
          <w:rFonts w:ascii="Times New Roman" w:hAnsi="Times New Roman" w:cs="Times New Roman"/>
          <w:b/>
          <w:color w:val="000000" w:themeColor="text1"/>
          <w:sz w:val="28"/>
          <w:szCs w:val="28"/>
          <w:u w:val="single"/>
        </w:rPr>
        <w:t xml:space="preserve">рганизация библиотечного обслуживания населения </w:t>
      </w:r>
      <w:proofErr w:type="spellStart"/>
      <w:r w:rsidRPr="00551DD3">
        <w:rPr>
          <w:rFonts w:ascii="Times New Roman" w:hAnsi="Times New Roman" w:cs="Times New Roman"/>
          <w:b/>
          <w:color w:val="000000" w:themeColor="text1"/>
          <w:sz w:val="28"/>
          <w:szCs w:val="28"/>
          <w:u w:val="single"/>
        </w:rPr>
        <w:t>межпоселенческими</w:t>
      </w:r>
      <w:proofErr w:type="spellEnd"/>
      <w:r w:rsidRPr="00551DD3">
        <w:rPr>
          <w:rFonts w:ascii="Times New Roman" w:hAnsi="Times New Roman" w:cs="Times New Roman"/>
          <w:b/>
          <w:color w:val="000000" w:themeColor="text1"/>
          <w:sz w:val="28"/>
          <w:szCs w:val="28"/>
          <w:u w:val="single"/>
        </w:rPr>
        <w:t xml:space="preserve"> библиотеками, комплектование и обеспечение сохранности их библиотечных фондов</w:t>
      </w:r>
      <w:r w:rsidR="00196804" w:rsidRPr="00551DD3">
        <w:rPr>
          <w:rFonts w:ascii="Times New Roman" w:hAnsi="Times New Roman" w:cs="Times New Roman"/>
          <w:b/>
          <w:color w:val="000000" w:themeColor="text1"/>
          <w:sz w:val="28"/>
          <w:szCs w:val="28"/>
          <w:u w:val="single"/>
        </w:rPr>
        <w:t xml:space="preserve"> </w:t>
      </w:r>
    </w:p>
    <w:p w14:paraId="3C4C1111"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Библиотечное обслуживание населения района осуществляет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централизованная библиотечная система, которая включает 24 структурных подразделения, в том числе центральную и детскую модельные библиотеки, поселковое отделение и 21 сельскую библиотеку. Штат – 52 единицы, библиотечных работников – 46. </w:t>
      </w:r>
    </w:p>
    <w:p w14:paraId="6591AED5" w14:textId="09DF2D0D"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Основные показатели деятельности за 2023 год: </w:t>
      </w:r>
    </w:p>
    <w:p w14:paraId="4907D440"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состоялось торжественное открытие Бобровской модельной библиотеки. Приобретены оборудование, мебель, игры, книги и т. д. (5,0 млн руб.). Ремонт </w:t>
      </w:r>
      <w:r w:rsidRPr="00551DD3">
        <w:rPr>
          <w:rFonts w:ascii="Times New Roman" w:hAnsi="Times New Roman" w:cs="Times New Roman"/>
          <w:sz w:val="28"/>
          <w:szCs w:val="28"/>
        </w:rPr>
        <w:lastRenderedPageBreak/>
        <w:t xml:space="preserve">помещений библиотеки проводился в 2022–2023 гг. в рамках капитального ремонта всего Дома культуры, на который было израсходовано более 54,0 млн руб. </w:t>
      </w:r>
    </w:p>
    <w:p w14:paraId="461C1B04"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2023 г. были проведены: </w:t>
      </w:r>
    </w:p>
    <w:p w14:paraId="5D525CD5"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68 мероприятий к Неделе детской книги (посетили 1290 человек). </w:t>
      </w:r>
    </w:p>
    <w:p w14:paraId="599F28D8"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39 мероприятий к 80-летию Ленинградской битвы (посетили 1129 человек). </w:t>
      </w:r>
    </w:p>
    <w:p w14:paraId="6B25BC66"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39 мероприятий к 80-летию Сталинградской битвы. </w:t>
      </w:r>
    </w:p>
    <w:p w14:paraId="7F674838"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16 мероприятий в рамках Декады молодого избирателя в Новосибирской области в марте 2023 г. (посетили 213 человек). </w:t>
      </w:r>
    </w:p>
    <w:p w14:paraId="2C192F24" w14:textId="77777777" w:rsidR="00642518"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21 мероприятие ко Дню воссоединения Крыма и Севастополя с Россией (посетили 313 человек). </w:t>
      </w:r>
    </w:p>
    <w:p w14:paraId="2823690B"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71 мероприятие, посвященное 9 Мая, 9 акций (посетили 2265 человек). </w:t>
      </w:r>
    </w:p>
    <w:p w14:paraId="7071F777"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D31A00" w:rsidRPr="00551DD3">
        <w:rPr>
          <w:rFonts w:ascii="Times New Roman" w:hAnsi="Times New Roman" w:cs="Times New Roman"/>
          <w:sz w:val="28"/>
          <w:szCs w:val="28"/>
        </w:rPr>
        <w:t>в</w:t>
      </w:r>
      <w:r w:rsidRPr="00551DD3">
        <w:rPr>
          <w:rFonts w:ascii="Times New Roman" w:hAnsi="Times New Roman" w:cs="Times New Roman"/>
          <w:sz w:val="28"/>
          <w:szCs w:val="28"/>
        </w:rPr>
        <w:t xml:space="preserve"> акции «Пушкинский день» принял участие 791 человек на 21 площадке (библиотеки, школы, детские сады).</w:t>
      </w:r>
    </w:p>
    <w:p w14:paraId="583325DA"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18 библиотек провели м</w:t>
      </w:r>
      <w:r w:rsidR="00D31A00" w:rsidRPr="00551DD3">
        <w:rPr>
          <w:rFonts w:ascii="Times New Roman" w:hAnsi="Times New Roman" w:cs="Times New Roman"/>
          <w:sz w:val="28"/>
          <w:szCs w:val="28"/>
        </w:rPr>
        <w:t>ероприятия, посвященные Дню сла</w:t>
      </w:r>
      <w:r w:rsidRPr="00551DD3">
        <w:rPr>
          <w:rFonts w:ascii="Times New Roman" w:hAnsi="Times New Roman" w:cs="Times New Roman"/>
          <w:sz w:val="28"/>
          <w:szCs w:val="28"/>
        </w:rPr>
        <w:t>вянской письменности и культуры, а также «Библионочь-2023». Интересно прошла и презентация журнала «Чичитай-2023» с участием новосибирских писателей, художников и специалистов областной детской библиотеки, которую посетили более 200 человек. Организатор – редакция журнала «Сибирские огни»</w:t>
      </w:r>
    </w:p>
    <w:p w14:paraId="5A21E531"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w:t>
      </w:r>
      <w:proofErr w:type="spellStart"/>
      <w:r w:rsidRPr="00551DD3">
        <w:rPr>
          <w:rFonts w:ascii="Times New Roman" w:hAnsi="Times New Roman" w:cs="Times New Roman"/>
          <w:sz w:val="28"/>
          <w:szCs w:val="28"/>
        </w:rPr>
        <w:t>Сузунские</w:t>
      </w:r>
      <w:proofErr w:type="spellEnd"/>
      <w:r w:rsidRPr="00551DD3">
        <w:rPr>
          <w:rFonts w:ascii="Times New Roman" w:hAnsi="Times New Roman" w:cs="Times New Roman"/>
          <w:sz w:val="28"/>
          <w:szCs w:val="28"/>
        </w:rPr>
        <w:t xml:space="preserve"> библиотекари участвовали в Международном фестивале «Книжная Сибирь». – 9 мероприятий ко Дню Отца (посетили 79 человек).</w:t>
      </w:r>
    </w:p>
    <w:p w14:paraId="15B427A9"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25 мероприятий к Декаде пожилого человека (посетили более 370 человек).</w:t>
      </w:r>
    </w:p>
    <w:p w14:paraId="1362B9EB"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В </w:t>
      </w:r>
      <w:proofErr w:type="spellStart"/>
      <w:r w:rsidRPr="00551DD3">
        <w:rPr>
          <w:rFonts w:ascii="Times New Roman" w:hAnsi="Times New Roman" w:cs="Times New Roman"/>
          <w:sz w:val="28"/>
          <w:szCs w:val="28"/>
        </w:rPr>
        <w:t>Сузунской</w:t>
      </w:r>
      <w:proofErr w:type="spellEnd"/>
      <w:r w:rsidRPr="00551DD3">
        <w:rPr>
          <w:rFonts w:ascii="Times New Roman" w:hAnsi="Times New Roman" w:cs="Times New Roman"/>
          <w:sz w:val="28"/>
          <w:szCs w:val="28"/>
        </w:rPr>
        <w:t xml:space="preserve"> модельной библиотеке реализуется новый проект – «Открытая школа». Увлеченные своим делом педагоги проводят для взрослых занятия по английскому, немецкому и чешскому языкам, истор</w:t>
      </w:r>
      <w:r w:rsidR="00D31A00" w:rsidRPr="00551DD3">
        <w:rPr>
          <w:rFonts w:ascii="Times New Roman" w:hAnsi="Times New Roman" w:cs="Times New Roman"/>
          <w:sz w:val="28"/>
          <w:szCs w:val="28"/>
        </w:rPr>
        <w:t>ии, физике, русскому языку и ли</w:t>
      </w:r>
      <w:r w:rsidRPr="00551DD3">
        <w:rPr>
          <w:rFonts w:ascii="Times New Roman" w:hAnsi="Times New Roman" w:cs="Times New Roman"/>
          <w:sz w:val="28"/>
          <w:szCs w:val="28"/>
        </w:rPr>
        <w:t>тературе, зарубежной литературе, психологии и генеалогии. Прошло 50 занятий, в которых приняли участие 537 человек.</w:t>
      </w:r>
    </w:p>
    <w:p w14:paraId="46F6F3DA"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В 2023 г. проведено 1</w:t>
      </w:r>
      <w:r w:rsidR="00D31A00" w:rsidRPr="00551DD3">
        <w:rPr>
          <w:rFonts w:ascii="Times New Roman" w:hAnsi="Times New Roman" w:cs="Times New Roman"/>
          <w:sz w:val="28"/>
          <w:szCs w:val="28"/>
        </w:rPr>
        <w:t>26 мероприятий по правовому про</w:t>
      </w:r>
      <w:r w:rsidRPr="00551DD3">
        <w:rPr>
          <w:rFonts w:ascii="Times New Roman" w:hAnsi="Times New Roman" w:cs="Times New Roman"/>
          <w:sz w:val="28"/>
          <w:szCs w:val="28"/>
        </w:rPr>
        <w:t xml:space="preserve">свещению населения, которые посетили 1974 человека. </w:t>
      </w:r>
    </w:p>
    <w:p w14:paraId="515421D2"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ЦБС совместно с </w:t>
      </w:r>
      <w:proofErr w:type="spellStart"/>
      <w:r w:rsidRPr="00551DD3">
        <w:rPr>
          <w:rFonts w:ascii="Times New Roman" w:hAnsi="Times New Roman" w:cs="Times New Roman"/>
          <w:sz w:val="28"/>
          <w:szCs w:val="28"/>
        </w:rPr>
        <w:t>ТИКом</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провели отборочный тур первого регионального фестиваля «Мы – будущие избирате</w:t>
      </w:r>
      <w:r w:rsidR="00D31A00" w:rsidRPr="00551DD3">
        <w:rPr>
          <w:rFonts w:ascii="Times New Roman" w:hAnsi="Times New Roman" w:cs="Times New Roman"/>
          <w:sz w:val="28"/>
          <w:szCs w:val="28"/>
        </w:rPr>
        <w:t xml:space="preserve">ли». Прошли </w:t>
      </w:r>
      <w:proofErr w:type="spellStart"/>
      <w:r w:rsidR="00D31A00" w:rsidRPr="00551DD3">
        <w:rPr>
          <w:rFonts w:ascii="Times New Roman" w:hAnsi="Times New Roman" w:cs="Times New Roman"/>
          <w:sz w:val="28"/>
          <w:szCs w:val="28"/>
        </w:rPr>
        <w:t>вебинары</w:t>
      </w:r>
      <w:proofErr w:type="spellEnd"/>
      <w:r w:rsidR="00D31A00" w:rsidRPr="00551DD3">
        <w:rPr>
          <w:rFonts w:ascii="Times New Roman" w:hAnsi="Times New Roman" w:cs="Times New Roman"/>
          <w:sz w:val="28"/>
          <w:szCs w:val="28"/>
        </w:rPr>
        <w:t xml:space="preserve"> по финансо</w:t>
      </w:r>
      <w:r w:rsidRPr="00551DD3">
        <w:rPr>
          <w:rFonts w:ascii="Times New Roman" w:hAnsi="Times New Roman" w:cs="Times New Roman"/>
          <w:sz w:val="28"/>
          <w:szCs w:val="28"/>
        </w:rPr>
        <w:t xml:space="preserve">вой грамотности для взрослого населения: «Как открыть свой бизнес», «Что делать с деньгами: сберечь или приумножить». </w:t>
      </w:r>
    </w:p>
    <w:p w14:paraId="2803CF4D" w14:textId="77777777" w:rsidR="00D31A00"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16 мероприятий ко Дню флага: викторины, патриотические часы, акции, </w:t>
      </w:r>
      <w:proofErr w:type="spellStart"/>
      <w:r w:rsidRPr="00551DD3">
        <w:rPr>
          <w:rFonts w:ascii="Times New Roman" w:hAnsi="Times New Roman" w:cs="Times New Roman"/>
          <w:sz w:val="28"/>
          <w:szCs w:val="28"/>
        </w:rPr>
        <w:t>квизы</w:t>
      </w:r>
      <w:proofErr w:type="spellEnd"/>
      <w:r w:rsidRPr="00551DD3">
        <w:rPr>
          <w:rFonts w:ascii="Times New Roman" w:hAnsi="Times New Roman" w:cs="Times New Roman"/>
          <w:sz w:val="28"/>
          <w:szCs w:val="28"/>
        </w:rPr>
        <w:t>, познавательные и исторические часы: «Флаг державы», «Гордо рее</w:t>
      </w:r>
      <w:r w:rsidR="00D31A00" w:rsidRPr="00551DD3">
        <w:rPr>
          <w:rFonts w:ascii="Times New Roman" w:hAnsi="Times New Roman" w:cs="Times New Roman"/>
          <w:sz w:val="28"/>
          <w:szCs w:val="28"/>
        </w:rPr>
        <w:t xml:space="preserve">т </w:t>
      </w:r>
      <w:proofErr w:type="spellStart"/>
      <w:r w:rsidR="00D31A00" w:rsidRPr="00551DD3">
        <w:rPr>
          <w:rFonts w:ascii="Times New Roman" w:hAnsi="Times New Roman" w:cs="Times New Roman"/>
          <w:sz w:val="28"/>
          <w:szCs w:val="28"/>
        </w:rPr>
        <w:t>триколор</w:t>
      </w:r>
      <w:proofErr w:type="spellEnd"/>
      <w:r w:rsidR="00D31A00" w:rsidRPr="00551DD3">
        <w:rPr>
          <w:rFonts w:ascii="Times New Roman" w:hAnsi="Times New Roman" w:cs="Times New Roman"/>
          <w:sz w:val="28"/>
          <w:szCs w:val="28"/>
        </w:rPr>
        <w:t>», «Флаг России – Гор</w:t>
      </w:r>
      <w:r w:rsidRPr="00551DD3">
        <w:rPr>
          <w:rFonts w:ascii="Times New Roman" w:hAnsi="Times New Roman" w:cs="Times New Roman"/>
          <w:sz w:val="28"/>
          <w:szCs w:val="28"/>
        </w:rPr>
        <w:t xml:space="preserve">дость наша». Мероприятия посетили 233 человека. </w:t>
      </w:r>
    </w:p>
    <w:p w14:paraId="315F1283" w14:textId="61527713" w:rsidR="00EF377E"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15 мероприятий ко Дн</w:t>
      </w:r>
      <w:r w:rsidR="00D31A00" w:rsidRPr="00551DD3">
        <w:rPr>
          <w:rFonts w:ascii="Times New Roman" w:hAnsi="Times New Roman" w:cs="Times New Roman"/>
          <w:sz w:val="28"/>
          <w:szCs w:val="28"/>
        </w:rPr>
        <w:t>ю солидарности в борьбе с терро</w:t>
      </w:r>
      <w:r w:rsidRPr="00551DD3">
        <w:rPr>
          <w:rFonts w:ascii="Times New Roman" w:hAnsi="Times New Roman" w:cs="Times New Roman"/>
          <w:sz w:val="28"/>
          <w:szCs w:val="28"/>
        </w:rPr>
        <w:t xml:space="preserve">ризмом сельские библиотеки (посетили более 170 человек): информационный час «Мирная Россия – без войны и террора», </w:t>
      </w:r>
      <w:proofErr w:type="spellStart"/>
      <w:r w:rsidRPr="00551DD3">
        <w:rPr>
          <w:rFonts w:ascii="Times New Roman" w:hAnsi="Times New Roman" w:cs="Times New Roman"/>
          <w:sz w:val="28"/>
          <w:szCs w:val="28"/>
        </w:rPr>
        <w:t>видеолекторий</w:t>
      </w:r>
      <w:proofErr w:type="spellEnd"/>
      <w:r w:rsidRPr="00551DD3">
        <w:rPr>
          <w:rFonts w:ascii="Times New Roman" w:hAnsi="Times New Roman" w:cs="Times New Roman"/>
          <w:sz w:val="28"/>
          <w:szCs w:val="28"/>
        </w:rPr>
        <w:t xml:space="preserve"> «Терроризм. В паутине зла», час информации «Терроризм сегодня», тематическая беседа «Мы обязаны знать и помнить», беседа-обсуждение «Терроризм – война против </w:t>
      </w:r>
      <w:r w:rsidRPr="00551DD3">
        <w:rPr>
          <w:rFonts w:ascii="Times New Roman" w:hAnsi="Times New Roman" w:cs="Times New Roman"/>
          <w:sz w:val="28"/>
          <w:szCs w:val="28"/>
        </w:rPr>
        <w:lastRenderedPageBreak/>
        <w:t>беззащитных», час толерантности «Мы разные, но мы вместе», акция-призыв «Дерево мира», беседа-обсуждение «Трагедия не должна повториться» и другие.</w:t>
      </w:r>
    </w:p>
    <w:p w14:paraId="48DD2BAD" w14:textId="77777777" w:rsidR="00655C1B"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В Центральной библиотеке была организована книжная выставка «Дорога к миру»</w:t>
      </w:r>
      <w:r w:rsidR="00EC7F9E" w:rsidRPr="00551DD3">
        <w:rPr>
          <w:rFonts w:ascii="Times New Roman" w:hAnsi="Times New Roman" w:cs="Times New Roman"/>
          <w:sz w:val="28"/>
          <w:szCs w:val="28"/>
        </w:rPr>
        <w:t>, разработана викторина «Что де</w:t>
      </w:r>
      <w:r w:rsidRPr="00551DD3">
        <w:rPr>
          <w:rFonts w:ascii="Times New Roman" w:hAnsi="Times New Roman" w:cs="Times New Roman"/>
          <w:sz w:val="28"/>
          <w:szCs w:val="28"/>
        </w:rPr>
        <w:t>лать?», чтобы проверить знания, полученные при просмотре видеоролика. Викторину прошли 36 человек.</w:t>
      </w:r>
    </w:p>
    <w:p w14:paraId="1AC040FB" w14:textId="77777777" w:rsidR="00655C1B"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 12 мероприятий ко Д</w:t>
      </w:r>
      <w:r w:rsidR="00655C1B" w:rsidRPr="00551DD3">
        <w:rPr>
          <w:rFonts w:ascii="Times New Roman" w:hAnsi="Times New Roman" w:cs="Times New Roman"/>
          <w:sz w:val="28"/>
          <w:szCs w:val="28"/>
        </w:rPr>
        <w:t xml:space="preserve">ню России: </w:t>
      </w:r>
      <w:proofErr w:type="spellStart"/>
      <w:r w:rsidR="00655C1B" w:rsidRPr="00551DD3">
        <w:rPr>
          <w:rFonts w:ascii="Times New Roman" w:hAnsi="Times New Roman" w:cs="Times New Roman"/>
          <w:sz w:val="28"/>
          <w:szCs w:val="28"/>
        </w:rPr>
        <w:t>квизы</w:t>
      </w:r>
      <w:proofErr w:type="spellEnd"/>
      <w:r w:rsidR="00655C1B" w:rsidRPr="00551DD3">
        <w:rPr>
          <w:rFonts w:ascii="Times New Roman" w:hAnsi="Times New Roman" w:cs="Times New Roman"/>
          <w:sz w:val="28"/>
          <w:szCs w:val="28"/>
        </w:rPr>
        <w:t xml:space="preserve">, </w:t>
      </w:r>
      <w:proofErr w:type="spellStart"/>
      <w:r w:rsidR="00655C1B" w:rsidRPr="00551DD3">
        <w:rPr>
          <w:rFonts w:ascii="Times New Roman" w:hAnsi="Times New Roman" w:cs="Times New Roman"/>
          <w:sz w:val="28"/>
          <w:szCs w:val="28"/>
        </w:rPr>
        <w:t>квесты</w:t>
      </w:r>
      <w:proofErr w:type="spellEnd"/>
      <w:r w:rsidR="00655C1B" w:rsidRPr="00551DD3">
        <w:rPr>
          <w:rFonts w:ascii="Times New Roman" w:hAnsi="Times New Roman" w:cs="Times New Roman"/>
          <w:sz w:val="28"/>
          <w:szCs w:val="28"/>
        </w:rPr>
        <w:t>, позна</w:t>
      </w:r>
      <w:r w:rsidRPr="00551DD3">
        <w:rPr>
          <w:rFonts w:ascii="Times New Roman" w:hAnsi="Times New Roman" w:cs="Times New Roman"/>
          <w:sz w:val="28"/>
          <w:szCs w:val="28"/>
        </w:rPr>
        <w:t xml:space="preserve">вательные и исторические часы. Например, </w:t>
      </w:r>
      <w:proofErr w:type="spellStart"/>
      <w:r w:rsidRPr="00551DD3">
        <w:rPr>
          <w:rFonts w:ascii="Times New Roman" w:hAnsi="Times New Roman" w:cs="Times New Roman"/>
          <w:sz w:val="28"/>
          <w:szCs w:val="28"/>
        </w:rPr>
        <w:t>квиз</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НЕскучная</w:t>
      </w:r>
      <w:proofErr w:type="spellEnd"/>
      <w:r w:rsidRPr="00551DD3">
        <w:rPr>
          <w:rFonts w:ascii="Times New Roman" w:hAnsi="Times New Roman" w:cs="Times New Roman"/>
          <w:sz w:val="28"/>
          <w:szCs w:val="28"/>
        </w:rPr>
        <w:t xml:space="preserve"> РУСЬ», </w:t>
      </w:r>
      <w:proofErr w:type="spellStart"/>
      <w:r w:rsidRPr="00551DD3">
        <w:rPr>
          <w:rFonts w:ascii="Times New Roman" w:hAnsi="Times New Roman" w:cs="Times New Roman"/>
          <w:sz w:val="28"/>
          <w:szCs w:val="28"/>
        </w:rPr>
        <w:t>квест</w:t>
      </w:r>
      <w:proofErr w:type="spellEnd"/>
      <w:r w:rsidRPr="00551DD3">
        <w:rPr>
          <w:rFonts w:ascii="Times New Roman" w:hAnsi="Times New Roman" w:cs="Times New Roman"/>
          <w:sz w:val="28"/>
          <w:szCs w:val="28"/>
        </w:rPr>
        <w:t xml:space="preserve"> «Горжусь тобой, моя Россия», познавательный час «Сильные люди – сильной России». Мероприятия посетили 318 человек. </w:t>
      </w:r>
    </w:p>
    <w:p w14:paraId="48B8BA17" w14:textId="77777777" w:rsidR="00655C1B"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Для детей сельских </w:t>
      </w:r>
      <w:r w:rsidR="00655C1B" w:rsidRPr="00551DD3">
        <w:rPr>
          <w:rFonts w:ascii="Times New Roman" w:hAnsi="Times New Roman" w:cs="Times New Roman"/>
          <w:sz w:val="28"/>
          <w:szCs w:val="28"/>
        </w:rPr>
        <w:t xml:space="preserve">пришкольных лагерей прошли игры </w:t>
      </w:r>
      <w:r w:rsidRPr="00551DD3">
        <w:rPr>
          <w:rFonts w:ascii="Times New Roman" w:hAnsi="Times New Roman" w:cs="Times New Roman"/>
          <w:sz w:val="28"/>
          <w:szCs w:val="28"/>
        </w:rPr>
        <w:t>инструктажи «Лето классно</w:t>
      </w:r>
      <w:r w:rsidR="00655C1B" w:rsidRPr="00551DD3">
        <w:rPr>
          <w:rFonts w:ascii="Times New Roman" w:hAnsi="Times New Roman" w:cs="Times New Roman"/>
          <w:sz w:val="28"/>
          <w:szCs w:val="28"/>
        </w:rPr>
        <w:t>е, когда безопасное». С правила</w:t>
      </w:r>
      <w:r w:rsidRPr="00551DD3">
        <w:rPr>
          <w:rFonts w:ascii="Times New Roman" w:hAnsi="Times New Roman" w:cs="Times New Roman"/>
          <w:sz w:val="28"/>
          <w:szCs w:val="28"/>
        </w:rPr>
        <w:t xml:space="preserve">ми пребывания на социальных объектах познакомились 78 детей. </w:t>
      </w:r>
    </w:p>
    <w:p w14:paraId="6574F643" w14:textId="201EDE03" w:rsidR="00655C1B" w:rsidRPr="00551DD3" w:rsidRDefault="00642518"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7 мероприятий ко Всемирному дню борьбы с наркотиками: викторина «Что я знаю про белую смерть?», беседа-диалог «От вредных привычек откажись – выбери здоровую жизнь», беседа-размышление «Жизнь прекрасна – не губи ее», акции с вручением буклетов, орг</w:t>
      </w:r>
      <w:r w:rsidR="00655C1B" w:rsidRPr="00551DD3">
        <w:rPr>
          <w:rFonts w:ascii="Times New Roman" w:hAnsi="Times New Roman" w:cs="Times New Roman"/>
          <w:sz w:val="28"/>
          <w:szCs w:val="28"/>
        </w:rPr>
        <w:t>анизованы выставки «Скажи нарко</w:t>
      </w:r>
      <w:r w:rsidRPr="00551DD3">
        <w:rPr>
          <w:rFonts w:ascii="Times New Roman" w:hAnsi="Times New Roman" w:cs="Times New Roman"/>
          <w:sz w:val="28"/>
          <w:szCs w:val="28"/>
        </w:rPr>
        <w:t>тикам – нет!». Мероприя</w:t>
      </w:r>
      <w:r w:rsidR="00655C1B" w:rsidRPr="00551DD3">
        <w:rPr>
          <w:rFonts w:ascii="Times New Roman" w:hAnsi="Times New Roman" w:cs="Times New Roman"/>
          <w:sz w:val="28"/>
          <w:szCs w:val="28"/>
        </w:rPr>
        <w:t>тия посетили 95 человек.</w:t>
      </w:r>
    </w:p>
    <w:p w14:paraId="14D3EF7E" w14:textId="518B3753" w:rsidR="00655C1B" w:rsidRPr="00551DD3" w:rsidRDefault="00655C1B"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с</w:t>
      </w:r>
      <w:r w:rsidR="00642518" w:rsidRPr="00551DD3">
        <w:rPr>
          <w:rFonts w:ascii="Times New Roman" w:hAnsi="Times New Roman" w:cs="Times New Roman"/>
          <w:sz w:val="28"/>
          <w:szCs w:val="28"/>
        </w:rPr>
        <w:t>оставлены списки участников и библиографические спис</w:t>
      </w:r>
      <w:r w:rsidRPr="00551DD3">
        <w:rPr>
          <w:rFonts w:ascii="Times New Roman" w:hAnsi="Times New Roman" w:cs="Times New Roman"/>
          <w:sz w:val="28"/>
          <w:szCs w:val="28"/>
        </w:rPr>
        <w:t>ки, подобраны полнотекстовые документы.</w:t>
      </w:r>
    </w:p>
    <w:p w14:paraId="5F7B7340"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ежегодно несколько библиотек </w:t>
      </w:r>
      <w:proofErr w:type="spellStart"/>
      <w:r w:rsidRPr="00551DD3">
        <w:rPr>
          <w:rFonts w:ascii="Times New Roman" w:hAnsi="Times New Roman" w:cs="Times New Roman"/>
          <w:sz w:val="28"/>
          <w:szCs w:val="28"/>
        </w:rPr>
        <w:t>Сузунской</w:t>
      </w:r>
      <w:proofErr w:type="spellEnd"/>
      <w:r w:rsidRPr="00551DD3">
        <w:rPr>
          <w:rFonts w:ascii="Times New Roman" w:hAnsi="Times New Roman" w:cs="Times New Roman"/>
          <w:sz w:val="28"/>
          <w:szCs w:val="28"/>
        </w:rPr>
        <w:t xml:space="preserve"> ЦБС работа</w:t>
      </w:r>
      <w:r w:rsidR="00655C1B" w:rsidRPr="00551DD3">
        <w:rPr>
          <w:rFonts w:ascii="Times New Roman" w:hAnsi="Times New Roman" w:cs="Times New Roman"/>
          <w:sz w:val="28"/>
          <w:szCs w:val="28"/>
        </w:rPr>
        <w:t xml:space="preserve">ют по краеведческим программам и. д. </w:t>
      </w:r>
      <w:r w:rsidRPr="00551DD3">
        <w:rPr>
          <w:rFonts w:ascii="Times New Roman" w:hAnsi="Times New Roman" w:cs="Times New Roman"/>
          <w:sz w:val="28"/>
          <w:szCs w:val="28"/>
        </w:rPr>
        <w:t>В 2023 г. Центральная би</w:t>
      </w:r>
      <w:r w:rsidR="00655C1B" w:rsidRPr="00551DD3">
        <w:rPr>
          <w:rFonts w:ascii="Times New Roman" w:hAnsi="Times New Roman" w:cs="Times New Roman"/>
          <w:sz w:val="28"/>
          <w:szCs w:val="28"/>
        </w:rPr>
        <w:t>бли</w:t>
      </w:r>
      <w:r w:rsidRPr="00551DD3">
        <w:rPr>
          <w:rFonts w:ascii="Times New Roman" w:hAnsi="Times New Roman" w:cs="Times New Roman"/>
          <w:sz w:val="28"/>
          <w:szCs w:val="28"/>
        </w:rPr>
        <w:t>отека и сельские библиотеки</w:t>
      </w:r>
      <w:r w:rsidR="00655C1B" w:rsidRPr="00551DD3">
        <w:rPr>
          <w:rFonts w:ascii="Times New Roman" w:hAnsi="Times New Roman" w:cs="Times New Roman"/>
          <w:sz w:val="28"/>
          <w:szCs w:val="28"/>
        </w:rPr>
        <w:t xml:space="preserve"> – Бобровская, </w:t>
      </w:r>
      <w:proofErr w:type="spellStart"/>
      <w:r w:rsidR="00655C1B" w:rsidRPr="00551DD3">
        <w:rPr>
          <w:rFonts w:ascii="Times New Roman" w:hAnsi="Times New Roman" w:cs="Times New Roman"/>
          <w:sz w:val="28"/>
          <w:szCs w:val="28"/>
        </w:rPr>
        <w:t>Болтовская</w:t>
      </w:r>
      <w:proofErr w:type="spellEnd"/>
      <w:r w:rsidR="00655C1B" w:rsidRPr="00551DD3">
        <w:rPr>
          <w:rFonts w:ascii="Times New Roman" w:hAnsi="Times New Roman" w:cs="Times New Roman"/>
          <w:sz w:val="28"/>
          <w:szCs w:val="28"/>
        </w:rPr>
        <w:t>, Верх-</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Заковряжинская</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Меретская</w:t>
      </w:r>
      <w:proofErr w:type="spellEnd"/>
      <w:r w:rsidRPr="00551DD3">
        <w:rPr>
          <w:rFonts w:ascii="Times New Roman" w:hAnsi="Times New Roman" w:cs="Times New Roman"/>
          <w:sz w:val="28"/>
          <w:szCs w:val="28"/>
        </w:rPr>
        <w:t xml:space="preserve">. </w:t>
      </w:r>
    </w:p>
    <w:p w14:paraId="3155AA92"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2023 г. проведены ремонты: </w:t>
      </w:r>
    </w:p>
    <w:p w14:paraId="5215ED4A"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замена оконных блоков в здании Верх-</w:t>
      </w:r>
      <w:proofErr w:type="spellStart"/>
      <w:r w:rsidRPr="00551DD3">
        <w:rPr>
          <w:rFonts w:ascii="Times New Roman" w:hAnsi="Times New Roman" w:cs="Times New Roman"/>
          <w:sz w:val="28"/>
          <w:szCs w:val="28"/>
        </w:rPr>
        <w:t>Сузунской</w:t>
      </w:r>
      <w:proofErr w:type="spellEnd"/>
      <w:r w:rsidRPr="00551DD3">
        <w:rPr>
          <w:rFonts w:ascii="Times New Roman" w:hAnsi="Times New Roman" w:cs="Times New Roman"/>
          <w:sz w:val="28"/>
          <w:szCs w:val="28"/>
        </w:rPr>
        <w:t xml:space="preserve"> сельской библиотеки; </w:t>
      </w:r>
      <w:r w:rsidR="00655C1B" w:rsidRPr="00551DD3">
        <w:rPr>
          <w:rFonts w:ascii="Times New Roman" w:hAnsi="Times New Roman" w:cs="Times New Roman"/>
          <w:sz w:val="28"/>
          <w:szCs w:val="28"/>
        </w:rPr>
        <w:t xml:space="preserve"> </w:t>
      </w:r>
    </w:p>
    <w:p w14:paraId="776E4715"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замена оконных блоков в здании </w:t>
      </w:r>
      <w:proofErr w:type="spellStart"/>
      <w:r w:rsidRPr="00551DD3">
        <w:rPr>
          <w:rFonts w:ascii="Times New Roman" w:hAnsi="Times New Roman" w:cs="Times New Roman"/>
          <w:sz w:val="28"/>
          <w:szCs w:val="28"/>
        </w:rPr>
        <w:t>Болтовской</w:t>
      </w:r>
      <w:proofErr w:type="spellEnd"/>
      <w:r w:rsidRPr="00551DD3">
        <w:rPr>
          <w:rFonts w:ascii="Times New Roman" w:hAnsi="Times New Roman" w:cs="Times New Roman"/>
          <w:sz w:val="28"/>
          <w:szCs w:val="28"/>
        </w:rPr>
        <w:t xml:space="preserve"> сельской библиотеки; </w:t>
      </w:r>
    </w:p>
    <w:p w14:paraId="7CB74213"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ремонт потолков в </w:t>
      </w:r>
      <w:proofErr w:type="spellStart"/>
      <w:r w:rsidRPr="00551DD3">
        <w:rPr>
          <w:rFonts w:ascii="Times New Roman" w:hAnsi="Times New Roman" w:cs="Times New Roman"/>
          <w:sz w:val="28"/>
          <w:szCs w:val="28"/>
        </w:rPr>
        <w:t>Заковряжинской</w:t>
      </w:r>
      <w:proofErr w:type="spellEnd"/>
      <w:r w:rsidRPr="00551DD3">
        <w:rPr>
          <w:rFonts w:ascii="Times New Roman" w:hAnsi="Times New Roman" w:cs="Times New Roman"/>
          <w:sz w:val="28"/>
          <w:szCs w:val="28"/>
        </w:rPr>
        <w:t xml:space="preserve"> сельской библиотеке; </w:t>
      </w:r>
    </w:p>
    <w:p w14:paraId="67DEDC6F"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w:t>
      </w:r>
      <w:r w:rsidR="00655C1B" w:rsidRPr="00551DD3">
        <w:rPr>
          <w:rFonts w:ascii="Times New Roman" w:hAnsi="Times New Roman" w:cs="Times New Roman"/>
          <w:sz w:val="28"/>
          <w:szCs w:val="28"/>
        </w:rPr>
        <w:t> </w:t>
      </w:r>
      <w:r w:rsidRPr="00551DD3">
        <w:rPr>
          <w:rFonts w:ascii="Times New Roman" w:hAnsi="Times New Roman" w:cs="Times New Roman"/>
          <w:sz w:val="28"/>
          <w:szCs w:val="28"/>
        </w:rPr>
        <w:t xml:space="preserve">установка дверей </w:t>
      </w:r>
      <w:r w:rsidR="00655C1B" w:rsidRPr="00551DD3">
        <w:rPr>
          <w:rFonts w:ascii="Times New Roman" w:hAnsi="Times New Roman" w:cs="Times New Roman"/>
          <w:sz w:val="28"/>
          <w:szCs w:val="28"/>
        </w:rPr>
        <w:t xml:space="preserve">в </w:t>
      </w:r>
      <w:proofErr w:type="spellStart"/>
      <w:r w:rsidR="00655C1B" w:rsidRPr="00551DD3">
        <w:rPr>
          <w:rFonts w:ascii="Times New Roman" w:hAnsi="Times New Roman" w:cs="Times New Roman"/>
          <w:sz w:val="28"/>
          <w:szCs w:val="28"/>
        </w:rPr>
        <w:t>Мышланской</w:t>
      </w:r>
      <w:proofErr w:type="spellEnd"/>
      <w:r w:rsidR="00655C1B" w:rsidRPr="00551DD3">
        <w:rPr>
          <w:rFonts w:ascii="Times New Roman" w:hAnsi="Times New Roman" w:cs="Times New Roman"/>
          <w:sz w:val="28"/>
          <w:szCs w:val="28"/>
        </w:rPr>
        <w:t xml:space="preserve">, Малышевской и </w:t>
      </w:r>
      <w:proofErr w:type="spellStart"/>
      <w:r w:rsidR="00655C1B" w:rsidRPr="00551DD3">
        <w:rPr>
          <w:rFonts w:ascii="Times New Roman" w:hAnsi="Times New Roman" w:cs="Times New Roman"/>
          <w:sz w:val="28"/>
          <w:szCs w:val="28"/>
        </w:rPr>
        <w:t>Шар</w:t>
      </w:r>
      <w:r w:rsidRPr="00551DD3">
        <w:rPr>
          <w:rFonts w:ascii="Times New Roman" w:hAnsi="Times New Roman" w:cs="Times New Roman"/>
          <w:sz w:val="28"/>
          <w:szCs w:val="28"/>
        </w:rPr>
        <w:t>чинской</w:t>
      </w:r>
      <w:proofErr w:type="spellEnd"/>
      <w:r w:rsidRPr="00551DD3">
        <w:rPr>
          <w:rFonts w:ascii="Times New Roman" w:hAnsi="Times New Roman" w:cs="Times New Roman"/>
          <w:sz w:val="28"/>
          <w:szCs w:val="28"/>
        </w:rPr>
        <w:t xml:space="preserve"> сельской библиотеке; </w:t>
      </w:r>
    </w:p>
    <w:p w14:paraId="0FCAF987"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устройство питьевого фонтанчика в детской библиотеке. Пополнили материально-</w:t>
      </w:r>
      <w:r w:rsidR="00655C1B" w:rsidRPr="00551DD3">
        <w:rPr>
          <w:rFonts w:ascii="Times New Roman" w:hAnsi="Times New Roman" w:cs="Times New Roman"/>
          <w:sz w:val="28"/>
          <w:szCs w:val="28"/>
        </w:rPr>
        <w:t>техническую базу библиотек, при</w:t>
      </w:r>
      <w:r w:rsidRPr="00551DD3">
        <w:rPr>
          <w:rFonts w:ascii="Times New Roman" w:hAnsi="Times New Roman" w:cs="Times New Roman"/>
          <w:sz w:val="28"/>
          <w:szCs w:val="28"/>
        </w:rPr>
        <w:t xml:space="preserve">обрели жалюзи для </w:t>
      </w:r>
      <w:proofErr w:type="spellStart"/>
      <w:r w:rsidRPr="00551DD3">
        <w:rPr>
          <w:rFonts w:ascii="Times New Roman" w:hAnsi="Times New Roman" w:cs="Times New Roman"/>
          <w:sz w:val="28"/>
          <w:szCs w:val="28"/>
        </w:rPr>
        <w:t>Мышланской</w:t>
      </w:r>
      <w:proofErr w:type="spellEnd"/>
      <w:r w:rsidRPr="00551DD3">
        <w:rPr>
          <w:rFonts w:ascii="Times New Roman" w:hAnsi="Times New Roman" w:cs="Times New Roman"/>
          <w:sz w:val="28"/>
          <w:szCs w:val="28"/>
        </w:rPr>
        <w:t xml:space="preserve"> и </w:t>
      </w:r>
      <w:proofErr w:type="spellStart"/>
      <w:r w:rsidRPr="00551DD3">
        <w:rPr>
          <w:rFonts w:ascii="Times New Roman" w:hAnsi="Times New Roman" w:cs="Times New Roman"/>
          <w:sz w:val="28"/>
          <w:szCs w:val="28"/>
        </w:rPr>
        <w:t>Шипуновской</w:t>
      </w:r>
      <w:proofErr w:type="spellEnd"/>
      <w:r w:rsidRPr="00551DD3">
        <w:rPr>
          <w:rFonts w:ascii="Times New Roman" w:hAnsi="Times New Roman" w:cs="Times New Roman"/>
          <w:sz w:val="28"/>
          <w:szCs w:val="28"/>
        </w:rPr>
        <w:t xml:space="preserve"> библиотек, стеллажи в </w:t>
      </w:r>
      <w:proofErr w:type="spellStart"/>
      <w:r w:rsidRPr="00551DD3">
        <w:rPr>
          <w:rFonts w:ascii="Times New Roman" w:hAnsi="Times New Roman" w:cs="Times New Roman"/>
          <w:sz w:val="28"/>
          <w:szCs w:val="28"/>
        </w:rPr>
        <w:t>Битковскую</w:t>
      </w:r>
      <w:proofErr w:type="spellEnd"/>
      <w:r w:rsidRPr="00551DD3">
        <w:rPr>
          <w:rFonts w:ascii="Times New Roman" w:hAnsi="Times New Roman" w:cs="Times New Roman"/>
          <w:sz w:val="28"/>
          <w:szCs w:val="28"/>
        </w:rPr>
        <w:t>,</w:t>
      </w:r>
      <w:r w:rsidR="00655C1B" w:rsidRPr="00551DD3">
        <w:rPr>
          <w:rFonts w:ascii="Times New Roman" w:hAnsi="Times New Roman" w:cs="Times New Roman"/>
          <w:sz w:val="28"/>
          <w:szCs w:val="28"/>
        </w:rPr>
        <w:t xml:space="preserve"> Малышевскую, </w:t>
      </w:r>
      <w:proofErr w:type="spellStart"/>
      <w:r w:rsidR="00655C1B" w:rsidRPr="00551DD3">
        <w:rPr>
          <w:rFonts w:ascii="Times New Roman" w:hAnsi="Times New Roman" w:cs="Times New Roman"/>
          <w:sz w:val="28"/>
          <w:szCs w:val="28"/>
        </w:rPr>
        <w:t>Болтовскую</w:t>
      </w:r>
      <w:proofErr w:type="spellEnd"/>
      <w:r w:rsidR="00655C1B" w:rsidRPr="00551DD3">
        <w:rPr>
          <w:rFonts w:ascii="Times New Roman" w:hAnsi="Times New Roman" w:cs="Times New Roman"/>
          <w:sz w:val="28"/>
          <w:szCs w:val="28"/>
        </w:rPr>
        <w:t xml:space="preserve"> библио</w:t>
      </w:r>
      <w:r w:rsidRPr="00551DD3">
        <w:rPr>
          <w:rFonts w:ascii="Times New Roman" w:hAnsi="Times New Roman" w:cs="Times New Roman"/>
          <w:sz w:val="28"/>
          <w:szCs w:val="28"/>
        </w:rPr>
        <w:t xml:space="preserve">теки; книги (из бюджетов разных уровней) 4970 экз. на сумму 2321,9 тыс. руб.; оборудование (принтеры, проекторы, экраны, компьютер, ламинатор) в </w:t>
      </w:r>
      <w:proofErr w:type="spellStart"/>
      <w:r w:rsidRPr="00551DD3">
        <w:rPr>
          <w:rFonts w:ascii="Times New Roman" w:hAnsi="Times New Roman" w:cs="Times New Roman"/>
          <w:sz w:val="28"/>
          <w:szCs w:val="28"/>
        </w:rPr>
        <w:t>Шарчи</w:t>
      </w:r>
      <w:r w:rsidR="00655C1B" w:rsidRPr="00551DD3">
        <w:rPr>
          <w:rFonts w:ascii="Times New Roman" w:hAnsi="Times New Roman" w:cs="Times New Roman"/>
          <w:sz w:val="28"/>
          <w:szCs w:val="28"/>
        </w:rPr>
        <w:t>нскую</w:t>
      </w:r>
      <w:proofErr w:type="spellEnd"/>
      <w:r w:rsidR="00655C1B" w:rsidRPr="00551DD3">
        <w:rPr>
          <w:rFonts w:ascii="Times New Roman" w:hAnsi="Times New Roman" w:cs="Times New Roman"/>
          <w:sz w:val="28"/>
          <w:szCs w:val="28"/>
        </w:rPr>
        <w:t xml:space="preserve">, </w:t>
      </w:r>
      <w:proofErr w:type="spellStart"/>
      <w:r w:rsidR="00655C1B" w:rsidRPr="00551DD3">
        <w:rPr>
          <w:rFonts w:ascii="Times New Roman" w:hAnsi="Times New Roman" w:cs="Times New Roman"/>
          <w:sz w:val="28"/>
          <w:szCs w:val="28"/>
        </w:rPr>
        <w:t>Плосковскую</w:t>
      </w:r>
      <w:proofErr w:type="spellEnd"/>
      <w:r w:rsidR="00655C1B" w:rsidRPr="00551DD3">
        <w:rPr>
          <w:rFonts w:ascii="Times New Roman" w:hAnsi="Times New Roman" w:cs="Times New Roman"/>
          <w:sz w:val="28"/>
          <w:szCs w:val="28"/>
        </w:rPr>
        <w:t xml:space="preserve">, </w:t>
      </w:r>
      <w:proofErr w:type="spellStart"/>
      <w:r w:rsidR="00655C1B" w:rsidRPr="00551DD3">
        <w:rPr>
          <w:rFonts w:ascii="Times New Roman" w:hAnsi="Times New Roman" w:cs="Times New Roman"/>
          <w:sz w:val="28"/>
          <w:szCs w:val="28"/>
        </w:rPr>
        <w:t>Холод</w:t>
      </w:r>
      <w:r w:rsidRPr="00551DD3">
        <w:rPr>
          <w:rFonts w:ascii="Times New Roman" w:hAnsi="Times New Roman" w:cs="Times New Roman"/>
          <w:sz w:val="28"/>
          <w:szCs w:val="28"/>
        </w:rPr>
        <w:t>новскую</w:t>
      </w:r>
      <w:proofErr w:type="spellEnd"/>
      <w:r w:rsidRPr="00551DD3">
        <w:rPr>
          <w:rFonts w:ascii="Times New Roman" w:hAnsi="Times New Roman" w:cs="Times New Roman"/>
          <w:sz w:val="28"/>
          <w:szCs w:val="28"/>
        </w:rPr>
        <w:t>, Земледельческую библиотеки.</w:t>
      </w:r>
    </w:p>
    <w:p w14:paraId="637D95E1" w14:textId="77777777" w:rsidR="00655C1B"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Павлова Александра Николаевна, библиотекарь 2-й категории </w:t>
      </w:r>
      <w:proofErr w:type="spellStart"/>
      <w:r w:rsidRPr="00551DD3">
        <w:rPr>
          <w:rFonts w:ascii="Times New Roman" w:hAnsi="Times New Roman" w:cs="Times New Roman"/>
          <w:sz w:val="28"/>
          <w:szCs w:val="28"/>
        </w:rPr>
        <w:t>Заковряжинской</w:t>
      </w:r>
      <w:proofErr w:type="spellEnd"/>
      <w:r w:rsidRPr="00551DD3">
        <w:rPr>
          <w:rFonts w:ascii="Times New Roman" w:hAnsi="Times New Roman" w:cs="Times New Roman"/>
          <w:sz w:val="28"/>
          <w:szCs w:val="28"/>
        </w:rPr>
        <w:t xml:space="preserve"> сельской библиотеки, стала победителем конкурса «Лучшие муници</w:t>
      </w:r>
      <w:r w:rsidR="00655C1B" w:rsidRPr="00551DD3">
        <w:rPr>
          <w:rFonts w:ascii="Times New Roman" w:hAnsi="Times New Roman" w:cs="Times New Roman"/>
          <w:sz w:val="28"/>
          <w:szCs w:val="28"/>
        </w:rPr>
        <w:t>пальные учреждения культуры, на</w:t>
      </w:r>
      <w:r w:rsidRPr="00551DD3">
        <w:rPr>
          <w:rFonts w:ascii="Times New Roman" w:hAnsi="Times New Roman" w:cs="Times New Roman"/>
          <w:sz w:val="28"/>
          <w:szCs w:val="28"/>
        </w:rPr>
        <w:t xml:space="preserve">ходящиеся на сельских территориях Новосибирской области» в номинации «Лучший работник». </w:t>
      </w:r>
    </w:p>
    <w:p w14:paraId="3820996A" w14:textId="7A774385" w:rsidR="00642518" w:rsidRPr="00551DD3" w:rsidRDefault="00642518" w:rsidP="00655C1B">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С начала СВО библиотекари активно принимают участие в сборе помощи для наших сол</w:t>
      </w:r>
      <w:r w:rsidR="00655C1B" w:rsidRPr="00551DD3">
        <w:rPr>
          <w:rFonts w:ascii="Times New Roman" w:hAnsi="Times New Roman" w:cs="Times New Roman"/>
          <w:sz w:val="28"/>
          <w:szCs w:val="28"/>
        </w:rPr>
        <w:t>дат, закупают и упаковывают про</w:t>
      </w:r>
      <w:r w:rsidRPr="00551DD3">
        <w:rPr>
          <w:rFonts w:ascii="Times New Roman" w:hAnsi="Times New Roman" w:cs="Times New Roman"/>
          <w:sz w:val="28"/>
          <w:szCs w:val="28"/>
        </w:rPr>
        <w:t>дукты, шерстяные носки и перчатки, медикаменты; участвуют в добровольных пожертвованиях для мобилизованных и членов их семей; плетут маскировоч</w:t>
      </w:r>
      <w:r w:rsidR="00655C1B" w:rsidRPr="00551DD3">
        <w:rPr>
          <w:rFonts w:ascii="Times New Roman" w:hAnsi="Times New Roman" w:cs="Times New Roman"/>
          <w:sz w:val="28"/>
          <w:szCs w:val="28"/>
        </w:rPr>
        <w:t xml:space="preserve">ные сети, ведут работу </w:t>
      </w:r>
      <w:r w:rsidR="00655C1B" w:rsidRPr="00551DD3">
        <w:rPr>
          <w:rFonts w:ascii="Times New Roman" w:hAnsi="Times New Roman" w:cs="Times New Roman"/>
          <w:sz w:val="28"/>
          <w:szCs w:val="28"/>
        </w:rPr>
        <w:lastRenderedPageBreak/>
        <w:t>по оказа</w:t>
      </w:r>
      <w:r w:rsidRPr="00551DD3">
        <w:rPr>
          <w:rFonts w:ascii="Times New Roman" w:hAnsi="Times New Roman" w:cs="Times New Roman"/>
          <w:sz w:val="28"/>
          <w:szCs w:val="28"/>
        </w:rPr>
        <w:t>нию помощи, оказывают внимание семьям мобилизованных. Помещения библиотеки стали пунктом сбора гуманитарной помощи, которую приносят жители сел</w:t>
      </w:r>
      <w:r w:rsidR="00655C1B" w:rsidRPr="00551DD3">
        <w:rPr>
          <w:rFonts w:ascii="Times New Roman" w:hAnsi="Times New Roman" w:cs="Times New Roman"/>
          <w:sz w:val="28"/>
          <w:szCs w:val="28"/>
        </w:rPr>
        <w:t xml:space="preserve">  </w:t>
      </w:r>
    </w:p>
    <w:p w14:paraId="2755F073" w14:textId="77777777" w:rsidR="009C5C9C" w:rsidRPr="00551DD3" w:rsidRDefault="009C5C9C" w:rsidP="00261614">
      <w:pPr>
        <w:tabs>
          <w:tab w:val="left" w:pos="567"/>
        </w:tabs>
        <w:spacing w:after="0" w:line="240" w:lineRule="auto"/>
        <w:jc w:val="both"/>
        <w:rPr>
          <w:rFonts w:ascii="Times New Roman" w:hAnsi="Times New Roman" w:cs="Times New Roman"/>
          <w:b/>
          <w:color w:val="000000" w:themeColor="text1"/>
          <w:sz w:val="28"/>
          <w:szCs w:val="28"/>
          <w:u w:val="single"/>
        </w:rPr>
      </w:pPr>
      <w:r w:rsidRPr="00551DD3">
        <w:rPr>
          <w:rFonts w:ascii="Times New Roman" w:hAnsi="Times New Roman" w:cs="Times New Roman"/>
          <w:b/>
          <w:color w:val="000000" w:themeColor="text1"/>
          <w:sz w:val="28"/>
          <w:szCs w:val="28"/>
          <w:u w:val="single"/>
        </w:rP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r w:rsidR="00196804" w:rsidRPr="00551DD3">
        <w:rPr>
          <w:rFonts w:ascii="Times New Roman" w:hAnsi="Times New Roman" w:cs="Times New Roman"/>
          <w:b/>
          <w:color w:val="000000" w:themeColor="text1"/>
          <w:sz w:val="28"/>
          <w:szCs w:val="28"/>
          <w:u w:val="single"/>
        </w:rPr>
        <w:t xml:space="preserve"> </w:t>
      </w:r>
    </w:p>
    <w:p w14:paraId="59A318A8" w14:textId="77777777" w:rsidR="00371026"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Сеть учреждений культуры представляют 5 муниципальных учреждений: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детская школа искусств»,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централизованная библиотечная система», «Культурно-досуговое объединение», «Центр культуры и досуга молодежи», Краеведческий музей «Центр исторической информации». Координирует работу МКУ «Управление культуры, спорта, туризма и молодежной политики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w:t>
      </w:r>
    </w:p>
    <w:p w14:paraId="21FC75F9" w14:textId="0FFA9F38" w:rsidR="00ED0F3F" w:rsidRPr="00551DD3" w:rsidRDefault="0057113D" w:rsidP="0057113D">
      <w:pPr>
        <w:tabs>
          <w:tab w:val="left" w:pos="567"/>
        </w:tabs>
        <w:autoSpaceDE w:val="0"/>
        <w:autoSpaceDN w:val="0"/>
        <w:adjustRightInd w:val="0"/>
        <w:spacing w:after="0" w:line="240" w:lineRule="auto"/>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371026" w:rsidRPr="00551DD3">
        <w:rPr>
          <w:rFonts w:ascii="Times New Roman" w:hAnsi="Times New Roman" w:cs="Times New Roman"/>
          <w:sz w:val="28"/>
          <w:szCs w:val="28"/>
        </w:rPr>
        <w:t>Традиционными и значимыми мероприятиями районног</w:t>
      </w:r>
      <w:r w:rsidR="00ED0F3F" w:rsidRPr="00551DD3">
        <w:rPr>
          <w:rFonts w:ascii="Times New Roman" w:hAnsi="Times New Roman" w:cs="Times New Roman"/>
          <w:sz w:val="28"/>
          <w:szCs w:val="28"/>
        </w:rPr>
        <w:t>о уровня, проведенными в 2023 году</w:t>
      </w:r>
      <w:r w:rsidR="00371026" w:rsidRPr="00551DD3">
        <w:rPr>
          <w:rFonts w:ascii="Times New Roman" w:hAnsi="Times New Roman" w:cs="Times New Roman"/>
          <w:sz w:val="28"/>
          <w:szCs w:val="28"/>
        </w:rPr>
        <w:t xml:space="preserve">, являются: «С днем рождения, любимый Сузун», Собрание представителей трудовых коллективов, масленичные гуляния во всех структурных подразделениях МКУК «КДО», фестиваль подледного лова «Клевый лед», III Сельские игры спортивные игры </w:t>
      </w:r>
      <w:proofErr w:type="spellStart"/>
      <w:r w:rsidR="00371026" w:rsidRPr="00551DD3">
        <w:rPr>
          <w:rFonts w:ascii="Times New Roman" w:hAnsi="Times New Roman" w:cs="Times New Roman"/>
          <w:sz w:val="28"/>
          <w:szCs w:val="28"/>
        </w:rPr>
        <w:t>Сузунского</w:t>
      </w:r>
      <w:proofErr w:type="spellEnd"/>
      <w:r w:rsidR="00371026" w:rsidRPr="00551DD3">
        <w:rPr>
          <w:rFonts w:ascii="Times New Roman" w:hAnsi="Times New Roman" w:cs="Times New Roman"/>
          <w:sz w:val="28"/>
          <w:szCs w:val="28"/>
        </w:rPr>
        <w:t xml:space="preserve"> района, а также различные акции и досуговые мероприятия для детей во всех структурных подразделениях МКУК «КДО», I Патриотический фестиваль «С верой в Россию. С любовью к Сузуну», IV Районный творческий фестиваль-конкурс «Пасхальный перезвон 2023», Областной фестиваль молодых дарований «Таланты земли Сибирской», отчетный концерт творческих коллективов РДК «Моя любовь — моя Россия», XXII Районные соревнования конников в </w:t>
      </w:r>
      <w:proofErr w:type="spellStart"/>
      <w:r w:rsidR="00371026" w:rsidRPr="00551DD3">
        <w:rPr>
          <w:rFonts w:ascii="Times New Roman" w:hAnsi="Times New Roman" w:cs="Times New Roman"/>
          <w:sz w:val="28"/>
          <w:szCs w:val="28"/>
        </w:rPr>
        <w:t>Сузунском</w:t>
      </w:r>
      <w:proofErr w:type="spellEnd"/>
      <w:r w:rsidR="00371026" w:rsidRPr="00551DD3">
        <w:rPr>
          <w:rFonts w:ascii="Times New Roman" w:hAnsi="Times New Roman" w:cs="Times New Roman"/>
          <w:sz w:val="28"/>
          <w:szCs w:val="28"/>
        </w:rPr>
        <w:t xml:space="preserve"> районе в рамках празднования Дня России, спортивно-художественный фестиваль среди МО </w:t>
      </w:r>
      <w:proofErr w:type="spellStart"/>
      <w:r w:rsidR="00371026" w:rsidRPr="00551DD3">
        <w:rPr>
          <w:rFonts w:ascii="Times New Roman" w:hAnsi="Times New Roman" w:cs="Times New Roman"/>
          <w:sz w:val="28"/>
          <w:szCs w:val="28"/>
        </w:rPr>
        <w:t>Сузунского</w:t>
      </w:r>
      <w:proofErr w:type="spellEnd"/>
      <w:r w:rsidR="00371026" w:rsidRPr="00551DD3">
        <w:rPr>
          <w:rFonts w:ascii="Times New Roman" w:hAnsi="Times New Roman" w:cs="Times New Roman"/>
          <w:sz w:val="28"/>
          <w:szCs w:val="28"/>
        </w:rPr>
        <w:t xml:space="preserve"> района «И стар и млад культуре и спорту рад», цикл мероприятий, посвященных 78-й годовщине Победы в Великой Отечественной войне, мероприятия ко Дню защиты детей, фестиваль «Арбузный </w:t>
      </w:r>
      <w:proofErr w:type="spellStart"/>
      <w:r w:rsidR="00371026" w:rsidRPr="00551DD3">
        <w:rPr>
          <w:rFonts w:ascii="Times New Roman" w:hAnsi="Times New Roman" w:cs="Times New Roman"/>
          <w:sz w:val="28"/>
          <w:szCs w:val="28"/>
        </w:rPr>
        <w:t>фест</w:t>
      </w:r>
      <w:proofErr w:type="spellEnd"/>
      <w:r w:rsidR="00371026" w:rsidRPr="00551DD3">
        <w:rPr>
          <w:rFonts w:ascii="Times New Roman" w:hAnsi="Times New Roman" w:cs="Times New Roman"/>
          <w:sz w:val="28"/>
          <w:szCs w:val="28"/>
        </w:rPr>
        <w:t xml:space="preserve">», День работников лесного хозяйства, районный фестиваль «Покровские посиделки» в с. </w:t>
      </w:r>
      <w:proofErr w:type="spellStart"/>
      <w:r w:rsidR="00371026" w:rsidRPr="00551DD3">
        <w:rPr>
          <w:rFonts w:ascii="Times New Roman" w:hAnsi="Times New Roman" w:cs="Times New Roman"/>
          <w:sz w:val="28"/>
          <w:szCs w:val="28"/>
        </w:rPr>
        <w:t>Шайдурово</w:t>
      </w:r>
      <w:proofErr w:type="spellEnd"/>
      <w:r w:rsidR="00371026" w:rsidRPr="00551DD3">
        <w:rPr>
          <w:rFonts w:ascii="Times New Roman" w:hAnsi="Times New Roman" w:cs="Times New Roman"/>
          <w:sz w:val="28"/>
          <w:szCs w:val="28"/>
        </w:rPr>
        <w:t>, «Танцевальный транзит» – Областная творческая лаборатория, Благотворительные концерты «</w:t>
      </w:r>
      <w:proofErr w:type="spellStart"/>
      <w:r w:rsidR="00371026" w:rsidRPr="00551DD3">
        <w:rPr>
          <w:rFonts w:ascii="Times New Roman" w:hAnsi="Times New Roman" w:cs="Times New Roman"/>
          <w:sz w:val="28"/>
          <w:szCs w:val="28"/>
        </w:rPr>
        <w:t>СВОих</w:t>
      </w:r>
      <w:proofErr w:type="spellEnd"/>
      <w:r w:rsidR="00371026" w:rsidRPr="00551DD3">
        <w:rPr>
          <w:rFonts w:ascii="Times New Roman" w:hAnsi="Times New Roman" w:cs="Times New Roman"/>
          <w:sz w:val="28"/>
          <w:szCs w:val="28"/>
        </w:rPr>
        <w:t xml:space="preserve"> не бросаем», День работника сельского хозяйства, цикл новогодних мероприятий для детей и взрослых, областная оптово-розничная универсальная ярмарка «</w:t>
      </w:r>
      <w:proofErr w:type="spellStart"/>
      <w:r w:rsidR="00371026" w:rsidRPr="00551DD3">
        <w:rPr>
          <w:rFonts w:ascii="Times New Roman" w:hAnsi="Times New Roman" w:cs="Times New Roman"/>
          <w:sz w:val="28"/>
          <w:szCs w:val="28"/>
        </w:rPr>
        <w:t>Сузунская</w:t>
      </w:r>
      <w:proofErr w:type="spellEnd"/>
      <w:r w:rsidR="00371026" w:rsidRPr="00551DD3">
        <w:rPr>
          <w:rFonts w:ascii="Times New Roman" w:hAnsi="Times New Roman" w:cs="Times New Roman"/>
          <w:sz w:val="28"/>
          <w:szCs w:val="28"/>
        </w:rPr>
        <w:t xml:space="preserve"> </w:t>
      </w:r>
      <w:proofErr w:type="spellStart"/>
      <w:r w:rsidR="00371026" w:rsidRPr="00551DD3">
        <w:rPr>
          <w:rFonts w:ascii="Times New Roman" w:hAnsi="Times New Roman" w:cs="Times New Roman"/>
          <w:sz w:val="28"/>
          <w:szCs w:val="28"/>
        </w:rPr>
        <w:t>миллионщина</w:t>
      </w:r>
      <w:proofErr w:type="spellEnd"/>
      <w:r w:rsidR="00371026" w:rsidRPr="00551DD3">
        <w:rPr>
          <w:rFonts w:ascii="Times New Roman" w:hAnsi="Times New Roman" w:cs="Times New Roman"/>
          <w:sz w:val="28"/>
          <w:szCs w:val="28"/>
        </w:rPr>
        <w:t xml:space="preserve">», «Никольская ярмарка». </w:t>
      </w:r>
    </w:p>
    <w:p w14:paraId="450AF3E5" w14:textId="6D4691E5" w:rsidR="00ED0F3F" w:rsidRPr="00551DD3" w:rsidRDefault="00371026" w:rsidP="00ED0F3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Творческие коллективы и исполнители нашего района принимают участие в областных, региональных, межрегиональных и всероссийских фестивалях и конкурсах </w:t>
      </w:r>
      <w:proofErr w:type="spellStart"/>
      <w:r w:rsidRPr="00551DD3">
        <w:rPr>
          <w:rFonts w:ascii="Times New Roman" w:hAnsi="Times New Roman" w:cs="Times New Roman"/>
          <w:sz w:val="28"/>
          <w:szCs w:val="28"/>
        </w:rPr>
        <w:t>online</w:t>
      </w:r>
      <w:proofErr w:type="spellEnd"/>
      <w:r w:rsidRPr="00551DD3">
        <w:rPr>
          <w:rFonts w:ascii="Times New Roman" w:hAnsi="Times New Roman" w:cs="Times New Roman"/>
          <w:sz w:val="28"/>
          <w:szCs w:val="28"/>
        </w:rPr>
        <w:t xml:space="preserve"> и </w:t>
      </w:r>
      <w:proofErr w:type="spellStart"/>
      <w:r w:rsidRPr="00551DD3">
        <w:rPr>
          <w:rFonts w:ascii="Times New Roman" w:hAnsi="Times New Roman" w:cs="Times New Roman"/>
          <w:sz w:val="28"/>
          <w:szCs w:val="28"/>
        </w:rPr>
        <w:t>offline</w:t>
      </w:r>
      <w:proofErr w:type="spellEnd"/>
      <w:r w:rsidRPr="00551DD3">
        <w:rPr>
          <w:rFonts w:ascii="Times New Roman" w:hAnsi="Times New Roman" w:cs="Times New Roman"/>
          <w:sz w:val="28"/>
          <w:szCs w:val="28"/>
        </w:rPr>
        <w:t xml:space="preserve">: </w:t>
      </w:r>
    </w:p>
    <w:p w14:paraId="28F4DC97"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региональный конкурс русского народного танца «Виртуозы русского танца – 2023», призер Пушкова Алина, дипломант I степени в номинации сольный танец 13–15 лет; </w:t>
      </w:r>
    </w:p>
    <w:p w14:paraId="1A68A0C7"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хореографический ансамбль «Алфавит» – дипломант II степени, номинация ансамбли (смешанная группа 13–19 лет), </w:t>
      </w:r>
      <w:proofErr w:type="spellStart"/>
      <w:r w:rsidRPr="00551DD3">
        <w:rPr>
          <w:rFonts w:ascii="Times New Roman" w:hAnsi="Times New Roman" w:cs="Times New Roman"/>
          <w:sz w:val="28"/>
          <w:szCs w:val="28"/>
        </w:rPr>
        <w:t>Зулина</w:t>
      </w:r>
      <w:proofErr w:type="spellEnd"/>
      <w:r w:rsidRPr="00551DD3">
        <w:rPr>
          <w:rFonts w:ascii="Times New Roman" w:hAnsi="Times New Roman" w:cs="Times New Roman"/>
          <w:sz w:val="28"/>
          <w:szCs w:val="28"/>
        </w:rPr>
        <w:t xml:space="preserve"> Анастасия, лауреат III степени, номинация «Знатоки» (13–15 лет), Говорова Валерия, лауреат III степени, номинация «Знатоки» (16–18 лет); </w:t>
      </w:r>
    </w:p>
    <w:p w14:paraId="2FBF3134"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образцовый самодеятельный коллектив хореографический ансамбль «Надежда», руководитель Г. П. Зарубина. Региональный конкурс народных </w:t>
      </w:r>
      <w:r w:rsidRPr="00551DD3">
        <w:rPr>
          <w:rFonts w:ascii="Times New Roman" w:hAnsi="Times New Roman" w:cs="Times New Roman"/>
          <w:sz w:val="28"/>
          <w:szCs w:val="28"/>
        </w:rPr>
        <w:lastRenderedPageBreak/>
        <w:t>(образцовых) самодеятельных коллективов НСО «Культура – это мы», диплом III степени;</w:t>
      </w:r>
    </w:p>
    <w:p w14:paraId="274BBDAC"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образцовый самодеятельный коллектив хореографический ансамбль «Надежда», руководитель Г. П. Зарубина. Областной конкурс детских и юношеских хореографических коллективов «Терпсихора» г. Новосибирск, диплом III степени; </w:t>
      </w:r>
    </w:p>
    <w:p w14:paraId="78355496"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образцовый самодеятельный коллектив хореографический ансамбль «Надежда», руководитель Г. П. Зарубина. Региональный конкурс русского народного танца «Виртуозы русского танца – 2023», г. Новосибирск, диплом лауреата III степени в номинации «Ансамбли» (13–15 лет); </w:t>
      </w:r>
    </w:p>
    <w:p w14:paraId="103E5C30"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студия современного танца </w:t>
      </w:r>
      <w:proofErr w:type="spellStart"/>
      <w:r w:rsidRPr="00551DD3">
        <w:rPr>
          <w:rFonts w:ascii="Times New Roman" w:hAnsi="Times New Roman" w:cs="Times New Roman"/>
          <w:sz w:val="28"/>
          <w:szCs w:val="28"/>
        </w:rPr>
        <w:t>Exotique</w:t>
      </w:r>
      <w:proofErr w:type="spellEnd"/>
      <w:r w:rsidRPr="00551DD3">
        <w:rPr>
          <w:rFonts w:ascii="Times New Roman" w:hAnsi="Times New Roman" w:cs="Times New Roman"/>
          <w:sz w:val="28"/>
          <w:szCs w:val="28"/>
        </w:rPr>
        <w:t xml:space="preserve">, руководитель В. В. Франк. Международный конкурс-фестиваль искусств «АРТ-ЗВЕЗДА» (онлайн), г. Москва, диплом лауреата III степени; </w:t>
      </w:r>
    </w:p>
    <w:p w14:paraId="767A4400"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студия современного танца </w:t>
      </w:r>
      <w:proofErr w:type="spellStart"/>
      <w:r w:rsidRPr="00551DD3">
        <w:rPr>
          <w:rFonts w:ascii="Times New Roman" w:hAnsi="Times New Roman" w:cs="Times New Roman"/>
          <w:sz w:val="28"/>
          <w:szCs w:val="28"/>
        </w:rPr>
        <w:t>Exotique</w:t>
      </w:r>
      <w:proofErr w:type="spellEnd"/>
      <w:r w:rsidRPr="00551DD3">
        <w:rPr>
          <w:rFonts w:ascii="Times New Roman" w:hAnsi="Times New Roman" w:cs="Times New Roman"/>
          <w:sz w:val="28"/>
          <w:szCs w:val="28"/>
        </w:rPr>
        <w:t xml:space="preserve">, руководитель В. В. Франк, Международный фестиваль искусств «На Олимпе» (онлайн), г. Москва, диплом лауреата I степени – номинация военно-патриотические дуэты: исполнители: К. Франк, А. Танеева; </w:t>
      </w:r>
    </w:p>
    <w:p w14:paraId="4670FB6D"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студия современного танца </w:t>
      </w:r>
      <w:proofErr w:type="spellStart"/>
      <w:r w:rsidRPr="00551DD3">
        <w:rPr>
          <w:rFonts w:ascii="Times New Roman" w:hAnsi="Times New Roman" w:cs="Times New Roman"/>
          <w:sz w:val="28"/>
          <w:szCs w:val="28"/>
        </w:rPr>
        <w:t>Exotique</w:t>
      </w:r>
      <w:proofErr w:type="spellEnd"/>
      <w:r w:rsidRPr="00551DD3">
        <w:rPr>
          <w:rFonts w:ascii="Times New Roman" w:hAnsi="Times New Roman" w:cs="Times New Roman"/>
          <w:sz w:val="28"/>
          <w:szCs w:val="28"/>
        </w:rPr>
        <w:t xml:space="preserve">, руководитель В. В. Франк. Второй Всероссийский многожанровый конкурс культуры и искусства «Я </w:t>
      </w:r>
      <w:proofErr w:type="spellStart"/>
      <w:r w:rsidRPr="00551DD3">
        <w:rPr>
          <w:rFonts w:ascii="Times New Roman" w:hAnsi="Times New Roman" w:cs="Times New Roman"/>
          <w:sz w:val="28"/>
          <w:szCs w:val="28"/>
        </w:rPr>
        <w:t>Zа</w:t>
      </w:r>
      <w:proofErr w:type="spellEnd"/>
      <w:r w:rsidRPr="00551DD3">
        <w:rPr>
          <w:rFonts w:ascii="Times New Roman" w:hAnsi="Times New Roman" w:cs="Times New Roman"/>
          <w:sz w:val="28"/>
          <w:szCs w:val="28"/>
        </w:rPr>
        <w:t xml:space="preserve"> Победу!» (онлайн), диплом лауреата I степени; </w:t>
      </w:r>
    </w:p>
    <w:p w14:paraId="712C93B6" w14:textId="269291B0"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студия молодежных рок-групп, руководитель П. П. Рыжков, Всероссийский вокальный конкурс «Звезды большой страны», 3-е </w:t>
      </w:r>
      <w:r w:rsidR="00ED0F3F" w:rsidRPr="00551DD3">
        <w:rPr>
          <w:rFonts w:ascii="Times New Roman" w:hAnsi="Times New Roman" w:cs="Times New Roman"/>
          <w:sz w:val="28"/>
          <w:szCs w:val="28"/>
        </w:rPr>
        <w:t>место; хореографический</w:t>
      </w:r>
      <w:r w:rsidRPr="00551DD3">
        <w:rPr>
          <w:rFonts w:ascii="Times New Roman" w:hAnsi="Times New Roman" w:cs="Times New Roman"/>
          <w:sz w:val="28"/>
          <w:szCs w:val="28"/>
        </w:rPr>
        <w:t xml:space="preserve"> ансамбль «Алфавит», руководитель Е. С. Муратова;</w:t>
      </w:r>
    </w:p>
    <w:p w14:paraId="0E2D6813"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VI Межрегиональный </w:t>
      </w:r>
      <w:r w:rsidR="000E32DF" w:rsidRPr="00551DD3">
        <w:rPr>
          <w:rFonts w:ascii="Times New Roman" w:hAnsi="Times New Roman" w:cs="Times New Roman"/>
          <w:sz w:val="28"/>
          <w:szCs w:val="28"/>
        </w:rPr>
        <w:t>фестиваль-конкурс национально</w:t>
      </w:r>
      <w:r w:rsidRPr="00551DD3">
        <w:rPr>
          <w:rFonts w:ascii="Times New Roman" w:hAnsi="Times New Roman" w:cs="Times New Roman"/>
          <w:sz w:val="28"/>
          <w:szCs w:val="28"/>
        </w:rPr>
        <w:t>го танца «Сибирская карусель», г. Новосибирск, номинация «Русский танец», диплом лауре</w:t>
      </w:r>
      <w:r w:rsidR="000E32DF" w:rsidRPr="00551DD3">
        <w:rPr>
          <w:rFonts w:ascii="Times New Roman" w:hAnsi="Times New Roman" w:cs="Times New Roman"/>
          <w:sz w:val="28"/>
          <w:szCs w:val="28"/>
        </w:rPr>
        <w:t>ата I степени (ансамбль), ди</w:t>
      </w:r>
      <w:r w:rsidRPr="00551DD3">
        <w:rPr>
          <w:rFonts w:ascii="Times New Roman" w:hAnsi="Times New Roman" w:cs="Times New Roman"/>
          <w:sz w:val="28"/>
          <w:szCs w:val="28"/>
        </w:rPr>
        <w:t>плом лауреата II степени, диплом лауреата III степени (малые формы);</w:t>
      </w:r>
    </w:p>
    <w:p w14:paraId="42A6E084" w14:textId="55E6D082" w:rsidR="00371026"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образцовый самоде</w:t>
      </w:r>
      <w:r w:rsidR="000E32DF" w:rsidRPr="00551DD3">
        <w:rPr>
          <w:rFonts w:ascii="Times New Roman" w:hAnsi="Times New Roman" w:cs="Times New Roman"/>
          <w:sz w:val="28"/>
          <w:szCs w:val="28"/>
        </w:rPr>
        <w:t>ятельный коллектив детский музы</w:t>
      </w:r>
      <w:r w:rsidRPr="00551DD3">
        <w:rPr>
          <w:rFonts w:ascii="Times New Roman" w:hAnsi="Times New Roman" w:cs="Times New Roman"/>
          <w:sz w:val="28"/>
          <w:szCs w:val="28"/>
        </w:rPr>
        <w:t xml:space="preserve">кально-драматический театр «Золушка» в областном конкурсе «Ищем таланты» имени Н. А. </w:t>
      </w:r>
      <w:proofErr w:type="spellStart"/>
      <w:r w:rsidRPr="00551DD3">
        <w:rPr>
          <w:rFonts w:ascii="Times New Roman" w:hAnsi="Times New Roman" w:cs="Times New Roman"/>
          <w:sz w:val="28"/>
          <w:szCs w:val="28"/>
        </w:rPr>
        <w:t>Скосырского</w:t>
      </w:r>
      <w:proofErr w:type="spellEnd"/>
      <w:r w:rsidRPr="00551DD3">
        <w:rPr>
          <w:rFonts w:ascii="Times New Roman" w:hAnsi="Times New Roman" w:cs="Times New Roman"/>
          <w:sz w:val="28"/>
          <w:szCs w:val="28"/>
        </w:rPr>
        <w:t xml:space="preserve"> в номинации «Театральное творчество», г</w:t>
      </w:r>
      <w:r w:rsidR="000E32DF" w:rsidRPr="00551DD3">
        <w:rPr>
          <w:rFonts w:ascii="Times New Roman" w:hAnsi="Times New Roman" w:cs="Times New Roman"/>
          <w:sz w:val="28"/>
          <w:szCs w:val="28"/>
        </w:rPr>
        <w:t>. Новосибирск: А. Матвеева – ди</w:t>
      </w:r>
      <w:r w:rsidRPr="00551DD3">
        <w:rPr>
          <w:rFonts w:ascii="Times New Roman" w:hAnsi="Times New Roman" w:cs="Times New Roman"/>
          <w:sz w:val="28"/>
          <w:szCs w:val="28"/>
        </w:rPr>
        <w:t xml:space="preserve">плом лауреата II степени, Д. </w:t>
      </w:r>
      <w:proofErr w:type="spellStart"/>
      <w:r w:rsidRPr="00551DD3">
        <w:rPr>
          <w:rFonts w:ascii="Times New Roman" w:hAnsi="Times New Roman" w:cs="Times New Roman"/>
          <w:sz w:val="28"/>
          <w:szCs w:val="28"/>
        </w:rPr>
        <w:t>Перегудова</w:t>
      </w:r>
      <w:proofErr w:type="spellEnd"/>
      <w:r w:rsidRPr="00551DD3">
        <w:rPr>
          <w:rFonts w:ascii="Times New Roman" w:hAnsi="Times New Roman" w:cs="Times New Roman"/>
          <w:sz w:val="28"/>
          <w:szCs w:val="28"/>
        </w:rPr>
        <w:t xml:space="preserve"> – диплом лауреата III степени; </w:t>
      </w:r>
    </w:p>
    <w:p w14:paraId="12D9E7B1"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образцовый самодеятельный коллектив хореографический ансамбль «Надежда», руководитель Г. П. Зарубина в областном конкурсе «Ищем таланты» и</w:t>
      </w:r>
      <w:r w:rsidR="000E32DF" w:rsidRPr="00551DD3">
        <w:rPr>
          <w:rFonts w:ascii="Times New Roman" w:hAnsi="Times New Roman" w:cs="Times New Roman"/>
          <w:sz w:val="28"/>
          <w:szCs w:val="28"/>
        </w:rPr>
        <w:t xml:space="preserve">мени Н. А. </w:t>
      </w:r>
      <w:proofErr w:type="spellStart"/>
      <w:r w:rsidR="000E32DF" w:rsidRPr="00551DD3">
        <w:rPr>
          <w:rFonts w:ascii="Times New Roman" w:hAnsi="Times New Roman" w:cs="Times New Roman"/>
          <w:sz w:val="28"/>
          <w:szCs w:val="28"/>
        </w:rPr>
        <w:t>Скосырского</w:t>
      </w:r>
      <w:proofErr w:type="spellEnd"/>
      <w:r w:rsidR="000E32DF" w:rsidRPr="00551DD3">
        <w:rPr>
          <w:rFonts w:ascii="Times New Roman" w:hAnsi="Times New Roman" w:cs="Times New Roman"/>
          <w:sz w:val="28"/>
          <w:szCs w:val="28"/>
        </w:rPr>
        <w:t xml:space="preserve"> в номина</w:t>
      </w:r>
      <w:r w:rsidRPr="00551DD3">
        <w:rPr>
          <w:rFonts w:ascii="Times New Roman" w:hAnsi="Times New Roman" w:cs="Times New Roman"/>
          <w:sz w:val="28"/>
          <w:szCs w:val="28"/>
        </w:rPr>
        <w:t xml:space="preserve">ции «Театральное творчество», г. Новосибирск: А. Семенова – диплом лауреата I степени; </w:t>
      </w:r>
    </w:p>
    <w:p w14:paraId="63EB3D4C" w14:textId="77777777" w:rsidR="00ED0F3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областной конкурс юных исполнителей «Золотой ключик», Д. </w:t>
      </w:r>
      <w:proofErr w:type="spellStart"/>
      <w:r w:rsidRPr="00551DD3">
        <w:rPr>
          <w:rFonts w:ascii="Times New Roman" w:hAnsi="Times New Roman" w:cs="Times New Roman"/>
          <w:sz w:val="28"/>
          <w:szCs w:val="28"/>
        </w:rPr>
        <w:t>Перегудова</w:t>
      </w:r>
      <w:proofErr w:type="spellEnd"/>
      <w:r w:rsidRPr="00551DD3">
        <w:rPr>
          <w:rFonts w:ascii="Times New Roman" w:hAnsi="Times New Roman" w:cs="Times New Roman"/>
          <w:sz w:val="28"/>
          <w:szCs w:val="28"/>
        </w:rPr>
        <w:t>, диплом лауреата III степени;</w:t>
      </w:r>
    </w:p>
    <w:p w14:paraId="3F98DD5A" w14:textId="1CBAF38C" w:rsidR="000E32DF" w:rsidRPr="00551DD3" w:rsidRDefault="00371026" w:rsidP="0057113D">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 международный конкурс-фестиваль «Творческие люди», диплом лауреата I степени, К. Франк, А. Танеева и т. д.</w:t>
      </w:r>
    </w:p>
    <w:p w14:paraId="4B1E1148" w14:textId="77777777" w:rsidR="0057113D"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В течение года проведены работы по капитальному и текущему ремонту зданий Домов культуры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на общую сумму более 66,0 млн руб. Приобретено звуковое и видеооборудование для МКУК «КДО» </w:t>
      </w:r>
      <w:proofErr w:type="spellStart"/>
      <w:r w:rsidRPr="00551DD3">
        <w:rPr>
          <w:rFonts w:ascii="Times New Roman" w:hAnsi="Times New Roman" w:cs="Times New Roman"/>
          <w:sz w:val="28"/>
          <w:szCs w:val="28"/>
        </w:rPr>
        <w:t>Шипуновский</w:t>
      </w:r>
      <w:proofErr w:type="spellEnd"/>
      <w:r w:rsidRPr="00551DD3">
        <w:rPr>
          <w:rFonts w:ascii="Times New Roman" w:hAnsi="Times New Roman" w:cs="Times New Roman"/>
          <w:sz w:val="28"/>
          <w:szCs w:val="28"/>
        </w:rPr>
        <w:t xml:space="preserve"> ДК,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РДК, приобретены и установлены театральные кресла в Верх-</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w:t>
      </w:r>
      <w:proofErr w:type="spellStart"/>
      <w:r w:rsidRPr="00551DD3">
        <w:rPr>
          <w:rFonts w:ascii="Times New Roman" w:hAnsi="Times New Roman" w:cs="Times New Roman"/>
          <w:sz w:val="28"/>
          <w:szCs w:val="28"/>
        </w:rPr>
        <w:t>Шайдуровском</w:t>
      </w:r>
      <w:proofErr w:type="spellEnd"/>
      <w:r w:rsidRPr="00551DD3">
        <w:rPr>
          <w:rFonts w:ascii="Times New Roman" w:hAnsi="Times New Roman" w:cs="Times New Roman"/>
          <w:sz w:val="28"/>
          <w:szCs w:val="28"/>
        </w:rPr>
        <w:t xml:space="preserve"> ДК. </w:t>
      </w:r>
    </w:p>
    <w:p w14:paraId="18C816B2" w14:textId="5B89E5AD" w:rsidR="000E32DF"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lastRenderedPageBreak/>
        <w:t>В МБОУ ДО «</w:t>
      </w:r>
      <w:proofErr w:type="spellStart"/>
      <w:r w:rsidRPr="00551DD3">
        <w:rPr>
          <w:rFonts w:ascii="Times New Roman" w:hAnsi="Times New Roman" w:cs="Times New Roman"/>
          <w:sz w:val="28"/>
          <w:szCs w:val="28"/>
        </w:rPr>
        <w:t>Сузунская</w:t>
      </w:r>
      <w:proofErr w:type="spellEnd"/>
      <w:r w:rsidRPr="00551DD3">
        <w:rPr>
          <w:rFonts w:ascii="Times New Roman" w:hAnsi="Times New Roman" w:cs="Times New Roman"/>
          <w:sz w:val="28"/>
          <w:szCs w:val="28"/>
        </w:rPr>
        <w:t xml:space="preserve"> ДШ</w:t>
      </w:r>
      <w:r w:rsidR="000E32DF" w:rsidRPr="00551DD3">
        <w:rPr>
          <w:rFonts w:ascii="Times New Roman" w:hAnsi="Times New Roman" w:cs="Times New Roman"/>
          <w:sz w:val="28"/>
          <w:szCs w:val="28"/>
        </w:rPr>
        <w:t>И» обучается 478 человек. В шко</w:t>
      </w:r>
      <w:r w:rsidRPr="00551DD3">
        <w:rPr>
          <w:rFonts w:ascii="Times New Roman" w:hAnsi="Times New Roman" w:cs="Times New Roman"/>
          <w:sz w:val="28"/>
          <w:szCs w:val="28"/>
        </w:rPr>
        <w:t>ле работают 29 преподавателей. Приобретены музыкальные инструменты на сумму более 520,0 тыс. руб. С декабря начинает набор в подготовительный класс еще один новый преподаватель</w:t>
      </w:r>
      <w:r w:rsidR="000E32DF" w:rsidRPr="00551DD3">
        <w:rPr>
          <w:rFonts w:ascii="Times New Roman" w:hAnsi="Times New Roman" w:cs="Times New Roman"/>
          <w:sz w:val="28"/>
          <w:szCs w:val="28"/>
        </w:rPr>
        <w:t>, действующий художник, член Со</w:t>
      </w:r>
      <w:r w:rsidRPr="00551DD3">
        <w:rPr>
          <w:rFonts w:ascii="Times New Roman" w:hAnsi="Times New Roman" w:cs="Times New Roman"/>
          <w:sz w:val="28"/>
          <w:szCs w:val="28"/>
        </w:rPr>
        <w:t xml:space="preserve">юза художников Алексей </w:t>
      </w:r>
      <w:proofErr w:type="spellStart"/>
      <w:r w:rsidRPr="00551DD3">
        <w:rPr>
          <w:rFonts w:ascii="Times New Roman" w:hAnsi="Times New Roman" w:cs="Times New Roman"/>
          <w:sz w:val="28"/>
          <w:szCs w:val="28"/>
        </w:rPr>
        <w:t>Гойденко</w:t>
      </w:r>
      <w:proofErr w:type="spellEnd"/>
      <w:r w:rsidRPr="00551DD3">
        <w:rPr>
          <w:rFonts w:ascii="Times New Roman" w:hAnsi="Times New Roman" w:cs="Times New Roman"/>
          <w:sz w:val="28"/>
          <w:szCs w:val="28"/>
        </w:rPr>
        <w:t xml:space="preserve">. </w:t>
      </w:r>
    </w:p>
    <w:p w14:paraId="543CF49D" w14:textId="77777777" w:rsidR="0057113D"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С целью популяризации детского музыкального творчества и привлечения новых учащихся традиционно были ор</w:t>
      </w:r>
      <w:r w:rsidR="000E32DF" w:rsidRPr="00551DD3">
        <w:rPr>
          <w:rFonts w:ascii="Times New Roman" w:hAnsi="Times New Roman" w:cs="Times New Roman"/>
          <w:sz w:val="28"/>
          <w:szCs w:val="28"/>
        </w:rPr>
        <w:t>ганизованы и проведены пять кон</w:t>
      </w:r>
      <w:r w:rsidRPr="00551DD3">
        <w:rPr>
          <w:rFonts w:ascii="Times New Roman" w:hAnsi="Times New Roman" w:cs="Times New Roman"/>
          <w:sz w:val="28"/>
          <w:szCs w:val="28"/>
        </w:rPr>
        <w:t>цертов в детских садах посе</w:t>
      </w:r>
      <w:r w:rsidR="000E32DF" w:rsidRPr="00551DD3">
        <w:rPr>
          <w:rFonts w:ascii="Times New Roman" w:hAnsi="Times New Roman" w:cs="Times New Roman"/>
          <w:sz w:val="28"/>
          <w:szCs w:val="28"/>
        </w:rPr>
        <w:t>лка, на которых были представле</w:t>
      </w:r>
      <w:r w:rsidRPr="00551DD3">
        <w:rPr>
          <w:rFonts w:ascii="Times New Roman" w:hAnsi="Times New Roman" w:cs="Times New Roman"/>
          <w:sz w:val="28"/>
          <w:szCs w:val="28"/>
        </w:rPr>
        <w:t xml:space="preserve">ны все отделения школы. </w:t>
      </w:r>
    </w:p>
    <w:p w14:paraId="272931D8" w14:textId="77777777" w:rsidR="0057113D"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В течение года велась работа по включению ДШИ в проект «Пушкинская карта». Продолжалась работа виртуального концертного зала. Были организованы показы музыкальных и театральных постановок для учащихся всех отделений школы. В апреле был организован концерт студентов Новосибирского музыкального колледжа и</w:t>
      </w:r>
      <w:r w:rsidR="000E32DF" w:rsidRPr="00551DD3">
        <w:rPr>
          <w:rFonts w:ascii="Times New Roman" w:hAnsi="Times New Roman" w:cs="Times New Roman"/>
          <w:sz w:val="28"/>
          <w:szCs w:val="28"/>
        </w:rPr>
        <w:t xml:space="preserve">м. А. Ф. </w:t>
      </w:r>
      <w:proofErr w:type="spellStart"/>
      <w:r w:rsidR="000E32DF" w:rsidRPr="00551DD3">
        <w:rPr>
          <w:rFonts w:ascii="Times New Roman" w:hAnsi="Times New Roman" w:cs="Times New Roman"/>
          <w:sz w:val="28"/>
          <w:szCs w:val="28"/>
        </w:rPr>
        <w:t>Мурова</w:t>
      </w:r>
      <w:proofErr w:type="spellEnd"/>
      <w:r w:rsidR="000E32DF" w:rsidRPr="00551DD3">
        <w:rPr>
          <w:rFonts w:ascii="Times New Roman" w:hAnsi="Times New Roman" w:cs="Times New Roman"/>
          <w:sz w:val="28"/>
          <w:szCs w:val="28"/>
        </w:rPr>
        <w:t xml:space="preserve"> с целью профори</w:t>
      </w:r>
      <w:r w:rsidRPr="00551DD3">
        <w:rPr>
          <w:rFonts w:ascii="Times New Roman" w:hAnsi="Times New Roman" w:cs="Times New Roman"/>
          <w:sz w:val="28"/>
          <w:szCs w:val="28"/>
        </w:rPr>
        <w:t>ентации. Преподаватели колледжа провели мастер-классы для преподавателей школы. Состоялся концерт «Черно-белый джаз» джаз-оркестра «Сибирский диксиленд» Новосибирской государственной филармонии в рамках ежегодного контракта на проведение четырех ко</w:t>
      </w:r>
      <w:r w:rsidR="000E32DF" w:rsidRPr="00551DD3">
        <w:rPr>
          <w:rFonts w:ascii="Times New Roman" w:hAnsi="Times New Roman" w:cs="Times New Roman"/>
          <w:sz w:val="28"/>
          <w:szCs w:val="28"/>
        </w:rPr>
        <w:t>нцертов новосибирских филармони</w:t>
      </w:r>
      <w:r w:rsidRPr="00551DD3">
        <w:rPr>
          <w:rFonts w:ascii="Times New Roman" w:hAnsi="Times New Roman" w:cs="Times New Roman"/>
          <w:sz w:val="28"/>
          <w:szCs w:val="28"/>
        </w:rPr>
        <w:t>ческих коллективов. 11 выпускников школы по</w:t>
      </w:r>
      <w:r w:rsidR="000E32DF" w:rsidRPr="00551DD3">
        <w:rPr>
          <w:rFonts w:ascii="Times New Roman" w:hAnsi="Times New Roman" w:cs="Times New Roman"/>
          <w:sz w:val="28"/>
          <w:szCs w:val="28"/>
        </w:rPr>
        <w:t>ступили в средние и высшие учеб</w:t>
      </w:r>
      <w:r w:rsidRPr="00551DD3">
        <w:rPr>
          <w:rFonts w:ascii="Times New Roman" w:hAnsi="Times New Roman" w:cs="Times New Roman"/>
          <w:sz w:val="28"/>
          <w:szCs w:val="28"/>
        </w:rPr>
        <w:t xml:space="preserve">ные заведения в сфере культуры и искусства. В школе был организован лагерь дневного пребывания «Арт-лето», в котором оздоровилось 36 детей р. п. Сузун. </w:t>
      </w:r>
    </w:p>
    <w:p w14:paraId="72405CF5" w14:textId="7269F0C6" w:rsidR="00371026" w:rsidRPr="00551DD3" w:rsidRDefault="00371026" w:rsidP="00261614">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По итогам участия в XVIII Межрайонном конкурсе </w:t>
      </w:r>
      <w:r w:rsidR="000E32DF" w:rsidRPr="00551DD3">
        <w:rPr>
          <w:rFonts w:ascii="Times New Roman" w:hAnsi="Times New Roman" w:cs="Times New Roman"/>
          <w:sz w:val="28"/>
          <w:szCs w:val="28"/>
        </w:rPr>
        <w:t>испол</w:t>
      </w:r>
      <w:r w:rsidRPr="00551DD3">
        <w:rPr>
          <w:rFonts w:ascii="Times New Roman" w:hAnsi="Times New Roman" w:cs="Times New Roman"/>
          <w:sz w:val="28"/>
          <w:szCs w:val="28"/>
        </w:rPr>
        <w:t xml:space="preserve">нителей на народных инструментах (р. п. Линево) учащиеся показали следующие результаты: Телешенко Захар (гармонь, 5-й класс) – лауреат I степени, Осипенко Захар (гармонь, 6-й класс) – дипломант, ансамбль Телешенко Захар, Осипенко Захар – лауреаты I степени, ансамбль </w:t>
      </w:r>
      <w:proofErr w:type="spellStart"/>
      <w:r w:rsidRPr="00551DD3">
        <w:rPr>
          <w:rFonts w:ascii="Times New Roman" w:hAnsi="Times New Roman" w:cs="Times New Roman"/>
          <w:sz w:val="28"/>
          <w:szCs w:val="28"/>
        </w:rPr>
        <w:t>Тимирбатов</w:t>
      </w:r>
      <w:proofErr w:type="spellEnd"/>
      <w:r w:rsidRPr="00551DD3">
        <w:rPr>
          <w:rFonts w:ascii="Times New Roman" w:hAnsi="Times New Roman" w:cs="Times New Roman"/>
          <w:sz w:val="28"/>
          <w:szCs w:val="28"/>
        </w:rPr>
        <w:t xml:space="preserve"> Владимир, </w:t>
      </w:r>
      <w:proofErr w:type="spellStart"/>
      <w:r w:rsidRPr="00551DD3">
        <w:rPr>
          <w:rFonts w:ascii="Times New Roman" w:hAnsi="Times New Roman" w:cs="Times New Roman"/>
          <w:sz w:val="28"/>
          <w:szCs w:val="28"/>
        </w:rPr>
        <w:t>Моренов</w:t>
      </w:r>
      <w:proofErr w:type="spellEnd"/>
      <w:r w:rsidRPr="00551DD3">
        <w:rPr>
          <w:rFonts w:ascii="Times New Roman" w:hAnsi="Times New Roman" w:cs="Times New Roman"/>
          <w:sz w:val="28"/>
          <w:szCs w:val="28"/>
        </w:rPr>
        <w:t xml:space="preserve"> Глеб (баян, 3-й клас</w:t>
      </w:r>
      <w:r w:rsidR="000E32DF" w:rsidRPr="00551DD3">
        <w:rPr>
          <w:rFonts w:ascii="Times New Roman" w:hAnsi="Times New Roman" w:cs="Times New Roman"/>
          <w:sz w:val="28"/>
          <w:szCs w:val="28"/>
        </w:rPr>
        <w:t>с) – лауреаты II степени, Лысен</w:t>
      </w:r>
      <w:r w:rsidRPr="00551DD3">
        <w:rPr>
          <w:rFonts w:ascii="Times New Roman" w:hAnsi="Times New Roman" w:cs="Times New Roman"/>
          <w:sz w:val="28"/>
          <w:szCs w:val="28"/>
        </w:rPr>
        <w:t xml:space="preserve">ко Варвара (домра, 2-й класс) – лауреат I степени, ансамбль Лысенко Варвара, </w:t>
      </w:r>
      <w:proofErr w:type="spellStart"/>
      <w:r w:rsidRPr="00551DD3">
        <w:rPr>
          <w:rFonts w:ascii="Times New Roman" w:hAnsi="Times New Roman" w:cs="Times New Roman"/>
          <w:sz w:val="28"/>
          <w:szCs w:val="28"/>
        </w:rPr>
        <w:t>Моренов</w:t>
      </w:r>
      <w:proofErr w:type="spellEnd"/>
      <w:r w:rsidRPr="00551DD3">
        <w:rPr>
          <w:rFonts w:ascii="Times New Roman" w:hAnsi="Times New Roman" w:cs="Times New Roman"/>
          <w:sz w:val="28"/>
          <w:szCs w:val="28"/>
        </w:rPr>
        <w:t xml:space="preserve"> Михаил, Лысенко Варвара (домра, 2-й класс) – лауреаты III степени, </w:t>
      </w:r>
      <w:proofErr w:type="spellStart"/>
      <w:r w:rsidRPr="00551DD3">
        <w:rPr>
          <w:rFonts w:ascii="Times New Roman" w:hAnsi="Times New Roman" w:cs="Times New Roman"/>
          <w:sz w:val="28"/>
          <w:szCs w:val="28"/>
        </w:rPr>
        <w:t>Чухланцев</w:t>
      </w:r>
      <w:proofErr w:type="spellEnd"/>
      <w:r w:rsidRPr="00551DD3">
        <w:rPr>
          <w:rFonts w:ascii="Times New Roman" w:hAnsi="Times New Roman" w:cs="Times New Roman"/>
          <w:sz w:val="28"/>
          <w:szCs w:val="28"/>
        </w:rPr>
        <w:t xml:space="preserve"> Егор (гитара, 3-й класс) – лауреат III степени, Щукина Яна (гитара, 3-й класс) – лауреат II степени, Мухортов </w:t>
      </w:r>
      <w:r w:rsidR="000E32DF" w:rsidRPr="00551DD3">
        <w:rPr>
          <w:rFonts w:ascii="Times New Roman" w:hAnsi="Times New Roman" w:cs="Times New Roman"/>
          <w:sz w:val="28"/>
          <w:szCs w:val="28"/>
        </w:rPr>
        <w:t>Кирилл (гитара, 6-й класс) – ла</w:t>
      </w:r>
      <w:r w:rsidRPr="00551DD3">
        <w:rPr>
          <w:rFonts w:ascii="Times New Roman" w:hAnsi="Times New Roman" w:cs="Times New Roman"/>
          <w:sz w:val="28"/>
          <w:szCs w:val="28"/>
        </w:rPr>
        <w:t>уреат II степени. Результаты участия в X</w:t>
      </w:r>
      <w:r w:rsidR="000E32DF" w:rsidRPr="00551DD3">
        <w:rPr>
          <w:rFonts w:ascii="Times New Roman" w:hAnsi="Times New Roman" w:cs="Times New Roman"/>
          <w:sz w:val="28"/>
          <w:szCs w:val="28"/>
        </w:rPr>
        <w:t>ХI Межрайонном фортепианном кон</w:t>
      </w:r>
      <w:r w:rsidRPr="00551DD3">
        <w:rPr>
          <w:rFonts w:ascii="Times New Roman" w:hAnsi="Times New Roman" w:cs="Times New Roman"/>
          <w:sz w:val="28"/>
          <w:szCs w:val="28"/>
        </w:rPr>
        <w:t xml:space="preserve">курсе этюдов и виртуозных (р. п. Линево): Иванова Александра (фортепиано, 2-й класс) – лауреат III степени, </w:t>
      </w:r>
      <w:proofErr w:type="spellStart"/>
      <w:r w:rsidRPr="00551DD3">
        <w:rPr>
          <w:rFonts w:ascii="Times New Roman" w:hAnsi="Times New Roman" w:cs="Times New Roman"/>
          <w:sz w:val="28"/>
          <w:szCs w:val="28"/>
        </w:rPr>
        <w:t>Трамбаев</w:t>
      </w:r>
      <w:proofErr w:type="spellEnd"/>
      <w:r w:rsidRPr="00551DD3">
        <w:rPr>
          <w:rFonts w:ascii="Times New Roman" w:hAnsi="Times New Roman" w:cs="Times New Roman"/>
          <w:sz w:val="28"/>
          <w:szCs w:val="28"/>
        </w:rPr>
        <w:t xml:space="preserve"> Илья (фортепиано, 4-й класс) – лауреат I степени, Зырянова Дарья (фортепиано, 4-й класс) – лауреат II степени.</w:t>
      </w:r>
    </w:p>
    <w:p w14:paraId="03ABD614" w14:textId="10F1CBEE" w:rsidR="00371026" w:rsidRPr="00551DD3" w:rsidRDefault="00371026" w:rsidP="0057113D">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Учащаяся художественного отделения </w:t>
      </w:r>
      <w:proofErr w:type="spellStart"/>
      <w:r w:rsidRPr="00551DD3">
        <w:rPr>
          <w:rFonts w:ascii="Times New Roman" w:hAnsi="Times New Roman" w:cs="Times New Roman"/>
          <w:sz w:val="28"/>
          <w:szCs w:val="28"/>
        </w:rPr>
        <w:t>Гореявчева</w:t>
      </w:r>
      <w:proofErr w:type="spellEnd"/>
      <w:r w:rsidRPr="00551DD3">
        <w:rPr>
          <w:rFonts w:ascii="Times New Roman" w:hAnsi="Times New Roman" w:cs="Times New Roman"/>
          <w:sz w:val="28"/>
          <w:szCs w:val="28"/>
        </w:rPr>
        <w:t xml:space="preserve"> Виктория стала лауреатом III степени областного творческого конкурса «Народов много – Родина одна», посвященного государственному празднику День народного единства, еще трое учащих</w:t>
      </w:r>
      <w:r w:rsidR="0057113D" w:rsidRPr="00551DD3">
        <w:rPr>
          <w:rFonts w:ascii="Times New Roman" w:hAnsi="Times New Roman" w:cs="Times New Roman"/>
          <w:sz w:val="28"/>
          <w:szCs w:val="28"/>
        </w:rPr>
        <w:t>ся стали дипломантами конкурса.</w:t>
      </w:r>
    </w:p>
    <w:p w14:paraId="5A5DAC48" w14:textId="16FFF2A9" w:rsidR="00B21528" w:rsidRPr="00551DD3" w:rsidRDefault="007318A9"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r w:rsidR="00196804" w:rsidRPr="00551DD3">
        <w:rPr>
          <w:rFonts w:ascii="Times New Roman" w:hAnsi="Times New Roman" w:cs="Times New Roman"/>
          <w:b/>
          <w:sz w:val="28"/>
          <w:szCs w:val="28"/>
          <w:u w:val="single"/>
        </w:rPr>
        <w:t xml:space="preserve"> </w:t>
      </w:r>
    </w:p>
    <w:p w14:paraId="72D43695" w14:textId="30881EC8" w:rsidR="0057113D" w:rsidRPr="00551DD3" w:rsidRDefault="0057113D" w:rsidP="005826E5">
      <w:pPr>
        <w:spacing w:after="0" w:line="240" w:lineRule="auto"/>
        <w:ind w:firstLine="284"/>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EF377E" w:rsidRPr="00551DD3">
        <w:rPr>
          <w:rFonts w:ascii="Times New Roman" w:hAnsi="Times New Roman" w:cs="Times New Roman"/>
          <w:sz w:val="28"/>
          <w:szCs w:val="28"/>
        </w:rPr>
        <w:t xml:space="preserve">Развитию местного традиционного художественного творчества, сохранению, возрождению народных </w:t>
      </w:r>
      <w:proofErr w:type="gramStart"/>
      <w:r w:rsidR="00EF377E" w:rsidRPr="00551DD3">
        <w:rPr>
          <w:rFonts w:ascii="Times New Roman" w:hAnsi="Times New Roman" w:cs="Times New Roman"/>
          <w:sz w:val="28"/>
          <w:szCs w:val="28"/>
        </w:rPr>
        <w:t>художественных  промыслов</w:t>
      </w:r>
      <w:proofErr w:type="gramEnd"/>
      <w:r w:rsidR="00EF377E" w:rsidRPr="00551DD3">
        <w:rPr>
          <w:rFonts w:ascii="Times New Roman" w:hAnsi="Times New Roman" w:cs="Times New Roman"/>
          <w:sz w:val="28"/>
          <w:szCs w:val="28"/>
        </w:rPr>
        <w:t xml:space="preserve"> и ремесел в районе уделяется большое значение и внимание. Выставки народно-</w:t>
      </w:r>
      <w:r w:rsidR="00EF377E" w:rsidRPr="00551DD3">
        <w:rPr>
          <w:rFonts w:ascii="Times New Roman" w:hAnsi="Times New Roman" w:cs="Times New Roman"/>
          <w:sz w:val="28"/>
          <w:szCs w:val="28"/>
        </w:rPr>
        <w:lastRenderedPageBreak/>
        <w:t xml:space="preserve">художественных промыслов являются составной частью таких мероприятий как: ежегодный спортивно-художественный фестиваль муниципальных образований </w:t>
      </w:r>
      <w:proofErr w:type="spellStart"/>
      <w:r w:rsidR="00EF377E" w:rsidRPr="00551DD3">
        <w:rPr>
          <w:rFonts w:ascii="Times New Roman" w:hAnsi="Times New Roman" w:cs="Times New Roman"/>
          <w:sz w:val="28"/>
          <w:szCs w:val="28"/>
        </w:rPr>
        <w:t>Сузунского</w:t>
      </w:r>
      <w:proofErr w:type="spellEnd"/>
      <w:r w:rsidR="00EF377E" w:rsidRPr="00551DD3">
        <w:rPr>
          <w:rFonts w:ascii="Times New Roman" w:hAnsi="Times New Roman" w:cs="Times New Roman"/>
          <w:sz w:val="28"/>
          <w:szCs w:val="28"/>
        </w:rPr>
        <w:t xml:space="preserve"> района, ярмарка «</w:t>
      </w:r>
      <w:proofErr w:type="spellStart"/>
      <w:r w:rsidR="00EF377E" w:rsidRPr="00551DD3">
        <w:rPr>
          <w:rFonts w:ascii="Times New Roman" w:hAnsi="Times New Roman" w:cs="Times New Roman"/>
          <w:sz w:val="28"/>
          <w:szCs w:val="28"/>
        </w:rPr>
        <w:t>Сузунская</w:t>
      </w:r>
      <w:proofErr w:type="spellEnd"/>
      <w:r w:rsidR="00EF377E" w:rsidRPr="00551DD3">
        <w:rPr>
          <w:rFonts w:ascii="Times New Roman" w:hAnsi="Times New Roman" w:cs="Times New Roman"/>
          <w:sz w:val="28"/>
          <w:szCs w:val="28"/>
        </w:rPr>
        <w:t xml:space="preserve"> </w:t>
      </w:r>
      <w:proofErr w:type="spellStart"/>
      <w:r w:rsidR="00EF377E" w:rsidRPr="00551DD3">
        <w:rPr>
          <w:rFonts w:ascii="Times New Roman" w:hAnsi="Times New Roman" w:cs="Times New Roman"/>
          <w:sz w:val="28"/>
          <w:szCs w:val="28"/>
        </w:rPr>
        <w:t>миллионщина</w:t>
      </w:r>
      <w:proofErr w:type="spellEnd"/>
      <w:r w:rsidR="00EF377E" w:rsidRPr="00551DD3">
        <w:rPr>
          <w:rFonts w:ascii="Times New Roman" w:hAnsi="Times New Roman" w:cs="Times New Roman"/>
          <w:sz w:val="28"/>
          <w:szCs w:val="28"/>
        </w:rPr>
        <w:t xml:space="preserve">», Никольская ярмарка, ежегодный деревенский АРТ-фестиваль «До третьих петухов!», праздник села, народное гулянье «Широкая Масленица» и многих других. </w:t>
      </w:r>
    </w:p>
    <w:p w14:paraId="56A72504" w14:textId="7655F282" w:rsidR="00EF377E" w:rsidRPr="00551DD3" w:rsidRDefault="0057113D" w:rsidP="005826E5">
      <w:pPr>
        <w:spacing w:after="0" w:line="240" w:lineRule="auto"/>
        <w:ind w:firstLine="284"/>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EF377E" w:rsidRPr="00551DD3">
        <w:rPr>
          <w:rFonts w:ascii="Times New Roman" w:hAnsi="Times New Roman" w:cs="Times New Roman"/>
          <w:sz w:val="28"/>
          <w:szCs w:val="28"/>
        </w:rPr>
        <w:t xml:space="preserve">Традиционными видами народно-художественных промыслов в </w:t>
      </w:r>
      <w:proofErr w:type="spellStart"/>
      <w:r w:rsidR="00EF377E" w:rsidRPr="00551DD3">
        <w:rPr>
          <w:rFonts w:ascii="Times New Roman" w:hAnsi="Times New Roman" w:cs="Times New Roman"/>
          <w:sz w:val="28"/>
          <w:szCs w:val="28"/>
        </w:rPr>
        <w:t>Сузунском</w:t>
      </w:r>
      <w:proofErr w:type="spellEnd"/>
      <w:r w:rsidR="00EF377E" w:rsidRPr="00551DD3">
        <w:rPr>
          <w:rFonts w:ascii="Times New Roman" w:hAnsi="Times New Roman" w:cs="Times New Roman"/>
          <w:sz w:val="28"/>
          <w:szCs w:val="28"/>
        </w:rPr>
        <w:t xml:space="preserve"> районе являются: плетение из лозы, роспись по дереву, различные виды вышивания, лоскутная техника.</w:t>
      </w:r>
    </w:p>
    <w:p w14:paraId="286E8A49" w14:textId="06493E31" w:rsidR="0057113D" w:rsidRPr="00551DD3" w:rsidRDefault="0057113D" w:rsidP="0057113D">
      <w:pPr>
        <w:tabs>
          <w:tab w:val="left" w:pos="567"/>
        </w:tabs>
        <w:autoSpaceDE w:val="0"/>
        <w:autoSpaceDN w:val="0"/>
        <w:adjustRightInd w:val="0"/>
        <w:spacing w:after="0" w:line="240" w:lineRule="auto"/>
        <w:ind w:firstLine="540"/>
        <w:jc w:val="both"/>
        <w:rPr>
          <w:rFonts w:ascii="Times New Roman" w:hAnsi="Times New Roman" w:cs="Times New Roman"/>
          <w:sz w:val="28"/>
          <w:szCs w:val="28"/>
        </w:rPr>
      </w:pPr>
      <w:r w:rsidRPr="00551DD3">
        <w:rPr>
          <w:rFonts w:ascii="Times New Roman" w:hAnsi="Times New Roman" w:cs="Times New Roman"/>
          <w:sz w:val="28"/>
          <w:szCs w:val="28"/>
        </w:rPr>
        <w:t xml:space="preserve">Художественное отделение ДШИ организует выставки, которые позволяют жителям поселка и учащимся школы познакомиться с лучшими произведениями художественного творчества, а также продемонстрировать свои работы. В отчетном периоде учащиеся школы приняли участие в 20 областных фестивалях и конкурсах. </w:t>
      </w:r>
    </w:p>
    <w:p w14:paraId="6543E2A4" w14:textId="0CADED52" w:rsidR="00EF377E" w:rsidRPr="00551DD3" w:rsidRDefault="00EF377E" w:rsidP="005826E5">
      <w:pPr>
        <w:spacing w:after="0" w:line="240" w:lineRule="auto"/>
        <w:ind w:firstLine="284"/>
        <w:jc w:val="both"/>
        <w:rPr>
          <w:rFonts w:ascii="Times New Roman" w:hAnsi="Times New Roman" w:cs="Times New Roman"/>
          <w:sz w:val="28"/>
          <w:szCs w:val="28"/>
        </w:rPr>
      </w:pPr>
      <w:r w:rsidRPr="00551DD3">
        <w:rPr>
          <w:rFonts w:ascii="Times New Roman" w:hAnsi="Times New Roman" w:cs="Times New Roman"/>
          <w:sz w:val="28"/>
          <w:szCs w:val="28"/>
        </w:rPr>
        <w:t xml:space="preserve">      На базе художественного отделения МК ОУ ДО «ДШИ», в целях сохранения и развития народной культуры посредством освоения различных декоративно-прикладных техник, разработана и запущена в учебный процесс дополнительная общеразвивающая общеобразовательная программа «Декоративно-прикладное творчество» для учащихся 8-10 лет.     Содержание программы состоит из учебных предметов: «Художественная роспись» -  изучение и освоение хохломской, городецкой и гжельской росписи, «Работа в </w:t>
      </w:r>
      <w:proofErr w:type="gramStart"/>
      <w:r w:rsidRPr="00551DD3">
        <w:rPr>
          <w:rFonts w:ascii="Times New Roman" w:hAnsi="Times New Roman" w:cs="Times New Roman"/>
          <w:sz w:val="28"/>
          <w:szCs w:val="28"/>
        </w:rPr>
        <w:t>материале»  -</w:t>
      </w:r>
      <w:proofErr w:type="gramEnd"/>
      <w:r w:rsidRPr="00551DD3">
        <w:rPr>
          <w:rFonts w:ascii="Times New Roman" w:hAnsi="Times New Roman" w:cs="Times New Roman"/>
          <w:sz w:val="28"/>
          <w:szCs w:val="28"/>
        </w:rPr>
        <w:t xml:space="preserve"> изучение  и освоение работы с берестой, соломкой, текстилем (изготовление народных обрядовых кукол), «Лепка» - знакомство и лепка дымковской игрушки. Учащиеся школы постоянные участники и победители конкурсов, </w:t>
      </w:r>
      <w:proofErr w:type="gramStart"/>
      <w:r w:rsidRPr="00551DD3">
        <w:rPr>
          <w:rFonts w:ascii="Times New Roman" w:hAnsi="Times New Roman" w:cs="Times New Roman"/>
          <w:sz w:val="28"/>
          <w:szCs w:val="28"/>
        </w:rPr>
        <w:t>фестивалей  в</w:t>
      </w:r>
      <w:proofErr w:type="gramEnd"/>
      <w:r w:rsidRPr="00551DD3">
        <w:rPr>
          <w:rFonts w:ascii="Times New Roman" w:hAnsi="Times New Roman" w:cs="Times New Roman"/>
          <w:sz w:val="28"/>
          <w:szCs w:val="28"/>
        </w:rPr>
        <w:t xml:space="preserve"> номинациях «Декоративно-прикладное искусство».</w:t>
      </w:r>
    </w:p>
    <w:p w14:paraId="785AA5C3" w14:textId="77777777" w:rsidR="00EF377E" w:rsidRPr="00551DD3" w:rsidRDefault="00EF377E" w:rsidP="005826E5">
      <w:pPr>
        <w:spacing w:after="0" w:line="240" w:lineRule="auto"/>
        <w:jc w:val="both"/>
        <w:rPr>
          <w:rFonts w:ascii="Times New Roman" w:hAnsi="Times New Roman" w:cs="Times New Roman"/>
          <w:b/>
          <w:color w:val="000000" w:themeColor="text1"/>
          <w:sz w:val="28"/>
          <w:szCs w:val="28"/>
          <w:u w:val="single"/>
        </w:rPr>
      </w:pPr>
      <w:r w:rsidRPr="00551DD3">
        <w:rPr>
          <w:rFonts w:ascii="Times New Roman" w:hAnsi="Times New Roman" w:cs="Times New Roman"/>
          <w:color w:val="000000" w:themeColor="text1"/>
          <w:sz w:val="28"/>
          <w:szCs w:val="28"/>
        </w:rPr>
        <w:t xml:space="preserve">         Для людей старшего возраста художественное отделение предлагает курсы мастерской декоративно-прикладного искусства «Сувенир</w:t>
      </w:r>
      <w:proofErr w:type="gramStart"/>
      <w:r w:rsidRPr="00551DD3">
        <w:rPr>
          <w:rFonts w:ascii="Times New Roman" w:hAnsi="Times New Roman" w:cs="Times New Roman"/>
          <w:color w:val="000000" w:themeColor="text1"/>
          <w:sz w:val="28"/>
          <w:szCs w:val="28"/>
        </w:rPr>
        <w:t>»,  где</w:t>
      </w:r>
      <w:proofErr w:type="gramEnd"/>
      <w:r w:rsidRPr="00551DD3">
        <w:rPr>
          <w:rFonts w:ascii="Times New Roman" w:hAnsi="Times New Roman" w:cs="Times New Roman"/>
          <w:color w:val="000000" w:themeColor="text1"/>
          <w:sz w:val="28"/>
          <w:szCs w:val="28"/>
        </w:rPr>
        <w:t xml:space="preserve"> учащиеся могут осмыслить законы народной культуры и воплощать их в формах декоративно-прикладного творчества, гармонично объединяя функциональный и эстетический компоненты в своих изделиях.</w:t>
      </w:r>
    </w:p>
    <w:p w14:paraId="4896112A" w14:textId="77777777" w:rsidR="00D66081" w:rsidRPr="00551DD3" w:rsidRDefault="007318A9" w:rsidP="00261614">
      <w:pPr>
        <w:tabs>
          <w:tab w:val="left" w:pos="567"/>
        </w:tabs>
        <w:autoSpaceDE w:val="0"/>
        <w:autoSpaceDN w:val="0"/>
        <w:adjustRightInd w:val="0"/>
        <w:spacing w:after="0" w:line="240" w:lineRule="auto"/>
        <w:ind w:firstLine="540"/>
        <w:jc w:val="both"/>
        <w:rPr>
          <w:rFonts w:ascii="Times New Roman" w:hAnsi="Times New Roman" w:cs="Times New Roman"/>
          <w:b/>
          <w:color w:val="000000" w:themeColor="text1"/>
          <w:sz w:val="28"/>
          <w:szCs w:val="28"/>
          <w:u w:val="single"/>
        </w:rPr>
      </w:pPr>
      <w:r w:rsidRPr="00551DD3">
        <w:rPr>
          <w:rFonts w:ascii="Times New Roman" w:hAnsi="Times New Roman" w:cs="Times New Roman"/>
          <w:b/>
          <w:color w:val="000000" w:themeColor="text1"/>
          <w:sz w:val="28"/>
          <w:szCs w:val="28"/>
          <w:u w:val="single"/>
        </w:rP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r w:rsidR="00D66081" w:rsidRPr="00551DD3">
        <w:rPr>
          <w:rFonts w:ascii="Times New Roman" w:hAnsi="Times New Roman" w:cs="Times New Roman"/>
          <w:b/>
          <w:color w:val="000000" w:themeColor="text1"/>
          <w:sz w:val="28"/>
          <w:szCs w:val="28"/>
          <w:u w:val="single"/>
        </w:rPr>
        <w:t xml:space="preserve"> </w:t>
      </w:r>
    </w:p>
    <w:p w14:paraId="401D64AE" w14:textId="077622C8" w:rsidR="007951D6" w:rsidRPr="00551DD3" w:rsidRDefault="0057113D" w:rsidP="00261614">
      <w:pPr>
        <w:tabs>
          <w:tab w:val="left" w:pos="567"/>
        </w:tab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 </w:t>
      </w:r>
      <w:r w:rsidR="007951D6" w:rsidRPr="00551DD3">
        <w:rPr>
          <w:rFonts w:ascii="Times New Roman" w:hAnsi="Times New Roman" w:cs="Times New Roman"/>
          <w:color w:val="000000" w:themeColor="text1"/>
          <w:sz w:val="28"/>
          <w:szCs w:val="28"/>
        </w:rPr>
        <w:t xml:space="preserve">«Лавка купчихи Смирновой со складскими сараями» построена в 1904 году. Она является редким примером общественного торгового здания в сибирском селе начала XX века, выполненного в стиле эклектики. Этот объект культурно – исторического наследия регионального значения расположен в с. Битки на углу квартала. Размещаясь на возвышенности, здание доминирует в застройке сельской площади. </w:t>
      </w:r>
    </w:p>
    <w:p w14:paraId="42AC3AAE" w14:textId="52149068" w:rsidR="007951D6" w:rsidRPr="00551DD3" w:rsidRDefault="00632639" w:rsidP="00261614">
      <w:pPr>
        <w:tabs>
          <w:tab w:val="left" w:pos="567"/>
        </w:tab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   </w:t>
      </w:r>
      <w:r w:rsidR="007951D6" w:rsidRPr="00551DD3">
        <w:rPr>
          <w:rFonts w:ascii="Times New Roman" w:hAnsi="Times New Roman" w:cs="Times New Roman"/>
          <w:color w:val="000000" w:themeColor="text1"/>
          <w:sz w:val="28"/>
          <w:szCs w:val="28"/>
        </w:rPr>
        <w:t xml:space="preserve"> В 2021</w:t>
      </w:r>
      <w:r w:rsidR="00AE1DED" w:rsidRPr="00551DD3">
        <w:rPr>
          <w:rFonts w:ascii="Times New Roman" w:hAnsi="Times New Roman" w:cs="Times New Roman"/>
          <w:color w:val="000000" w:themeColor="text1"/>
          <w:sz w:val="28"/>
          <w:szCs w:val="28"/>
        </w:rPr>
        <w:t xml:space="preserve"> </w:t>
      </w:r>
      <w:r w:rsidR="007951D6" w:rsidRPr="00551DD3">
        <w:rPr>
          <w:rFonts w:ascii="Times New Roman" w:hAnsi="Times New Roman" w:cs="Times New Roman"/>
          <w:color w:val="000000" w:themeColor="text1"/>
          <w:sz w:val="28"/>
          <w:szCs w:val="28"/>
        </w:rPr>
        <w:t>г</w:t>
      </w:r>
      <w:r w:rsidRPr="00551DD3">
        <w:rPr>
          <w:rFonts w:ascii="Times New Roman" w:hAnsi="Times New Roman" w:cs="Times New Roman"/>
          <w:color w:val="000000" w:themeColor="text1"/>
          <w:sz w:val="28"/>
          <w:szCs w:val="28"/>
        </w:rPr>
        <w:t>оду</w:t>
      </w:r>
      <w:r w:rsidR="007951D6" w:rsidRPr="00551DD3">
        <w:rPr>
          <w:rFonts w:ascii="Times New Roman" w:hAnsi="Times New Roman" w:cs="Times New Roman"/>
          <w:color w:val="000000" w:themeColor="text1"/>
          <w:sz w:val="28"/>
          <w:szCs w:val="28"/>
        </w:rPr>
        <w:t xml:space="preserve"> администрация района разработала задание на проведение работ по сохранению объекта культурного наследия.  В </w:t>
      </w:r>
      <w:r w:rsidR="00F6154D" w:rsidRPr="00551DD3">
        <w:rPr>
          <w:rFonts w:ascii="Times New Roman" w:hAnsi="Times New Roman" w:cs="Times New Roman"/>
          <w:color w:val="000000" w:themeColor="text1"/>
          <w:sz w:val="28"/>
          <w:szCs w:val="28"/>
        </w:rPr>
        <w:t xml:space="preserve">настоящее </w:t>
      </w:r>
      <w:proofErr w:type="gramStart"/>
      <w:r w:rsidR="00F6154D" w:rsidRPr="00551DD3">
        <w:rPr>
          <w:rFonts w:ascii="Times New Roman" w:hAnsi="Times New Roman" w:cs="Times New Roman"/>
          <w:color w:val="000000" w:themeColor="text1"/>
          <w:sz w:val="28"/>
          <w:szCs w:val="28"/>
        </w:rPr>
        <w:t>время  разработан</w:t>
      </w:r>
      <w:proofErr w:type="gramEnd"/>
      <w:r w:rsidR="00F6154D" w:rsidRPr="00551DD3">
        <w:rPr>
          <w:rFonts w:ascii="Times New Roman" w:hAnsi="Times New Roman" w:cs="Times New Roman"/>
          <w:color w:val="000000" w:themeColor="text1"/>
          <w:sz w:val="28"/>
          <w:szCs w:val="28"/>
        </w:rPr>
        <w:t xml:space="preserve"> </w:t>
      </w:r>
      <w:proofErr w:type="spellStart"/>
      <w:r w:rsidR="00F6154D" w:rsidRPr="00551DD3">
        <w:rPr>
          <w:rFonts w:ascii="Times New Roman" w:hAnsi="Times New Roman" w:cs="Times New Roman"/>
          <w:color w:val="000000" w:themeColor="text1"/>
          <w:sz w:val="28"/>
          <w:szCs w:val="28"/>
        </w:rPr>
        <w:t>псд</w:t>
      </w:r>
      <w:proofErr w:type="spellEnd"/>
      <w:r w:rsidR="00F6154D" w:rsidRPr="00551DD3">
        <w:rPr>
          <w:rFonts w:ascii="Times New Roman" w:hAnsi="Times New Roman" w:cs="Times New Roman"/>
          <w:color w:val="000000" w:themeColor="text1"/>
          <w:sz w:val="28"/>
          <w:szCs w:val="28"/>
        </w:rPr>
        <w:t xml:space="preserve">  на восстановление </w:t>
      </w:r>
      <w:r w:rsidR="007951D6" w:rsidRPr="00551DD3">
        <w:rPr>
          <w:rFonts w:ascii="Times New Roman" w:hAnsi="Times New Roman" w:cs="Times New Roman"/>
          <w:color w:val="000000" w:themeColor="text1"/>
          <w:sz w:val="28"/>
          <w:szCs w:val="28"/>
        </w:rPr>
        <w:t xml:space="preserve"> объекта культурного наследия «Лавка купчихи  Смирновой со складскими сараями» 1904 года постройки»   ГАУ НСО НПЦ.</w:t>
      </w:r>
    </w:p>
    <w:p w14:paraId="64540C63" w14:textId="320574A4" w:rsidR="007951D6" w:rsidRPr="00551DD3" w:rsidRDefault="007951D6" w:rsidP="00261614">
      <w:pPr>
        <w:tabs>
          <w:tab w:val="left" w:pos="567"/>
        </w:tab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lastRenderedPageBreak/>
        <w:t xml:space="preserve">     В бывшем купеческом доме Смирновой, построенном в конце ХIХ – начале ХХ вв. расположена </w:t>
      </w:r>
      <w:proofErr w:type="spellStart"/>
      <w:r w:rsidRPr="00551DD3">
        <w:rPr>
          <w:rFonts w:ascii="Times New Roman" w:hAnsi="Times New Roman" w:cs="Times New Roman"/>
          <w:color w:val="000000" w:themeColor="text1"/>
          <w:sz w:val="28"/>
          <w:szCs w:val="28"/>
        </w:rPr>
        <w:t>Битковская</w:t>
      </w:r>
      <w:proofErr w:type="spellEnd"/>
      <w:r w:rsidRPr="00551DD3">
        <w:rPr>
          <w:rFonts w:ascii="Times New Roman" w:hAnsi="Times New Roman" w:cs="Times New Roman"/>
          <w:color w:val="000000" w:themeColor="text1"/>
          <w:sz w:val="28"/>
          <w:szCs w:val="28"/>
        </w:rPr>
        <w:t xml:space="preserve"> участковая больница. ГАУ НСО НПЦ выполнило научно-проектную эскизную документацию «Проект реставрации фасадов и ремонта крыши объекта культурного наследия», расположенный по адресу: Новосибирская область, </w:t>
      </w:r>
      <w:proofErr w:type="spellStart"/>
      <w:r w:rsidRPr="00551DD3">
        <w:rPr>
          <w:rFonts w:ascii="Times New Roman" w:hAnsi="Times New Roman" w:cs="Times New Roman"/>
          <w:color w:val="000000" w:themeColor="text1"/>
          <w:sz w:val="28"/>
          <w:szCs w:val="28"/>
        </w:rPr>
        <w:t>Сузунский</w:t>
      </w:r>
      <w:proofErr w:type="spellEnd"/>
      <w:r w:rsidRPr="00551DD3">
        <w:rPr>
          <w:rFonts w:ascii="Times New Roman" w:hAnsi="Times New Roman" w:cs="Times New Roman"/>
          <w:color w:val="000000" w:themeColor="text1"/>
          <w:sz w:val="28"/>
          <w:szCs w:val="28"/>
        </w:rPr>
        <w:t xml:space="preserve"> район, с. Битки. </w:t>
      </w:r>
    </w:p>
    <w:p w14:paraId="41EBF466" w14:textId="07E363BB" w:rsidR="009320A5" w:rsidRPr="00551DD3" w:rsidRDefault="00AE1DED" w:rsidP="00261614">
      <w:pPr>
        <w:tabs>
          <w:tab w:val="left" w:pos="567"/>
        </w:tab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     </w:t>
      </w:r>
      <w:r w:rsidR="00956F93" w:rsidRPr="00551DD3">
        <w:rPr>
          <w:rFonts w:ascii="Times New Roman" w:hAnsi="Times New Roman" w:cs="Times New Roman"/>
          <w:color w:val="000000" w:themeColor="text1"/>
          <w:sz w:val="28"/>
          <w:szCs w:val="28"/>
        </w:rPr>
        <w:t xml:space="preserve">В настоящее время </w:t>
      </w:r>
      <w:r w:rsidR="007951D6" w:rsidRPr="00551DD3">
        <w:rPr>
          <w:rFonts w:ascii="Times New Roman" w:hAnsi="Times New Roman" w:cs="Times New Roman"/>
          <w:color w:val="000000" w:themeColor="text1"/>
          <w:sz w:val="28"/>
          <w:szCs w:val="28"/>
        </w:rPr>
        <w:t xml:space="preserve">   ГАУК Научно про</w:t>
      </w:r>
      <w:r w:rsidR="00956F93" w:rsidRPr="00551DD3">
        <w:rPr>
          <w:rFonts w:ascii="Times New Roman" w:hAnsi="Times New Roman" w:cs="Times New Roman"/>
          <w:color w:val="000000" w:themeColor="text1"/>
          <w:sz w:val="28"/>
          <w:szCs w:val="28"/>
        </w:rPr>
        <w:t>изводственным центром проведена</w:t>
      </w:r>
      <w:r w:rsidR="007951D6" w:rsidRPr="00551DD3">
        <w:rPr>
          <w:rFonts w:ascii="Times New Roman" w:hAnsi="Times New Roman" w:cs="Times New Roman"/>
          <w:color w:val="000000" w:themeColor="text1"/>
          <w:sz w:val="28"/>
          <w:szCs w:val="28"/>
        </w:rPr>
        <w:t xml:space="preserve"> историко-культурная экспертиза проекта и государстве</w:t>
      </w:r>
      <w:r w:rsidRPr="00551DD3">
        <w:rPr>
          <w:rFonts w:ascii="Times New Roman" w:hAnsi="Times New Roman" w:cs="Times New Roman"/>
          <w:color w:val="000000" w:themeColor="text1"/>
          <w:sz w:val="28"/>
          <w:szCs w:val="28"/>
        </w:rPr>
        <w:t>нная вневедомственная экспертиза</w:t>
      </w:r>
      <w:r w:rsidR="007951D6" w:rsidRPr="00551DD3">
        <w:rPr>
          <w:rFonts w:ascii="Times New Roman" w:hAnsi="Times New Roman" w:cs="Times New Roman"/>
          <w:color w:val="000000" w:themeColor="text1"/>
          <w:sz w:val="28"/>
          <w:szCs w:val="28"/>
        </w:rPr>
        <w:t xml:space="preserve"> достоверности сметной стоимости работ</w:t>
      </w:r>
      <w:r w:rsidR="00956F93" w:rsidRPr="00551DD3">
        <w:rPr>
          <w:rFonts w:ascii="Times New Roman" w:hAnsi="Times New Roman" w:cs="Times New Roman"/>
          <w:color w:val="000000" w:themeColor="text1"/>
          <w:sz w:val="28"/>
          <w:szCs w:val="28"/>
        </w:rPr>
        <w:t xml:space="preserve">, получившая положительное заключение. В 2024 году планируется начало реализации мероприятий по </w:t>
      </w:r>
      <w:proofErr w:type="gramStart"/>
      <w:r w:rsidR="00956F93" w:rsidRPr="00551DD3">
        <w:rPr>
          <w:rFonts w:ascii="Times New Roman" w:hAnsi="Times New Roman" w:cs="Times New Roman"/>
          <w:color w:val="000000" w:themeColor="text1"/>
          <w:sz w:val="28"/>
          <w:szCs w:val="28"/>
        </w:rPr>
        <w:t>восстановлению</w:t>
      </w:r>
      <w:r w:rsidR="007951D6" w:rsidRPr="00551DD3">
        <w:rPr>
          <w:rFonts w:ascii="Times New Roman" w:hAnsi="Times New Roman" w:cs="Times New Roman"/>
          <w:color w:val="000000" w:themeColor="text1"/>
          <w:sz w:val="28"/>
          <w:szCs w:val="28"/>
        </w:rPr>
        <w:t xml:space="preserve"> </w:t>
      </w:r>
      <w:r w:rsidR="00956F93" w:rsidRPr="00551DD3">
        <w:rPr>
          <w:rFonts w:ascii="Times New Roman" w:hAnsi="Times New Roman" w:cs="Times New Roman"/>
          <w:color w:val="000000" w:themeColor="text1"/>
          <w:sz w:val="28"/>
          <w:szCs w:val="28"/>
        </w:rPr>
        <w:t xml:space="preserve"> объекта</w:t>
      </w:r>
      <w:proofErr w:type="gramEnd"/>
      <w:r w:rsidR="00956F93" w:rsidRPr="00551DD3">
        <w:rPr>
          <w:rFonts w:ascii="Times New Roman" w:hAnsi="Times New Roman" w:cs="Times New Roman"/>
          <w:color w:val="000000" w:themeColor="text1"/>
          <w:sz w:val="28"/>
          <w:szCs w:val="28"/>
        </w:rPr>
        <w:t>.</w:t>
      </w:r>
    </w:p>
    <w:p w14:paraId="0A2BBE07" w14:textId="77777777" w:rsidR="00632639" w:rsidRPr="00551DD3" w:rsidRDefault="00632639" w:rsidP="00140702">
      <w:pPr>
        <w:tabs>
          <w:tab w:val="left" w:pos="567"/>
        </w:tabs>
        <w:autoSpaceDE w:val="0"/>
        <w:autoSpaceDN w:val="0"/>
        <w:adjustRightInd w:val="0"/>
        <w:spacing w:after="0" w:line="240" w:lineRule="auto"/>
        <w:jc w:val="both"/>
        <w:rPr>
          <w:rFonts w:ascii="Times New Roman" w:hAnsi="Times New Roman" w:cs="Times New Roman"/>
          <w:color w:val="000000" w:themeColor="text1"/>
          <w:sz w:val="28"/>
          <w:szCs w:val="28"/>
        </w:rPr>
      </w:pPr>
    </w:p>
    <w:p w14:paraId="09DA22F3" w14:textId="77777777" w:rsidR="00CC271F" w:rsidRPr="00551DD3"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i/>
          <w:color w:val="FF0000"/>
          <w:sz w:val="28"/>
          <w:szCs w:val="28"/>
        </w:rPr>
      </w:pPr>
      <w:r w:rsidRPr="00551DD3">
        <w:rPr>
          <w:rFonts w:ascii="Times New Roman" w:hAnsi="Times New Roman" w:cs="Times New Roman"/>
          <w:b/>
          <w:color w:val="000000" w:themeColor="text1"/>
          <w:sz w:val="28"/>
          <w:szCs w:val="28"/>
          <w:u w:val="single"/>
        </w:rPr>
        <w:t xml:space="preserve">20) Выравнивание уровня бюджетной обеспеченности поселений, входящих в состав муниципального района, за счет средств бюджета </w:t>
      </w:r>
      <w:r w:rsidRPr="00551DD3">
        <w:rPr>
          <w:rFonts w:ascii="Times New Roman" w:hAnsi="Times New Roman" w:cs="Times New Roman"/>
          <w:b/>
          <w:sz w:val="28"/>
          <w:szCs w:val="28"/>
          <w:u w:val="single"/>
        </w:rPr>
        <w:t>муниципального района</w:t>
      </w:r>
      <w:r w:rsidRPr="00551DD3">
        <w:rPr>
          <w:rFonts w:ascii="Times New Roman" w:hAnsi="Times New Roman" w:cs="Times New Roman"/>
          <w:sz w:val="28"/>
          <w:szCs w:val="28"/>
          <w:u w:val="single"/>
        </w:rPr>
        <w:t>;</w:t>
      </w:r>
      <w:r w:rsidR="00196804" w:rsidRPr="00551DD3">
        <w:rPr>
          <w:rFonts w:ascii="Times New Roman" w:hAnsi="Times New Roman" w:cs="Times New Roman"/>
          <w:sz w:val="28"/>
          <w:szCs w:val="28"/>
          <w:u w:val="single"/>
        </w:rPr>
        <w:t xml:space="preserve"> </w:t>
      </w:r>
    </w:p>
    <w:p w14:paraId="107B82FF" w14:textId="77777777" w:rsidR="00CC271F" w:rsidRPr="00551DD3" w:rsidRDefault="00CC271F" w:rsidP="00261614">
      <w:pPr>
        <w:tabs>
          <w:tab w:val="left" w:pos="567"/>
        </w:tabs>
        <w:autoSpaceDE w:val="0"/>
        <w:autoSpaceDN w:val="0"/>
        <w:adjustRightInd w:val="0"/>
        <w:spacing w:after="0" w:line="240" w:lineRule="auto"/>
        <w:ind w:firstLine="540"/>
        <w:jc w:val="center"/>
        <w:rPr>
          <w:rFonts w:ascii="Times New Roman" w:hAnsi="Times New Roman" w:cs="Times New Roman"/>
          <w:i/>
          <w:sz w:val="28"/>
          <w:szCs w:val="28"/>
        </w:rPr>
      </w:pPr>
      <w:r w:rsidRPr="00551DD3">
        <w:rPr>
          <w:rFonts w:ascii="Times New Roman" w:hAnsi="Times New Roman" w:cs="Times New Roman"/>
          <w:i/>
          <w:sz w:val="28"/>
          <w:szCs w:val="28"/>
        </w:rPr>
        <w:t>Распределение дотаций на выравнивание бюджетной обеспеченности поселений</w:t>
      </w:r>
    </w:p>
    <w:tbl>
      <w:tblPr>
        <w:tblStyle w:val="ad"/>
        <w:tblW w:w="10173" w:type="dxa"/>
        <w:tblLayout w:type="fixed"/>
        <w:tblLook w:val="04A0" w:firstRow="1" w:lastRow="0" w:firstColumn="1" w:lastColumn="0" w:noHBand="0" w:noVBand="1"/>
      </w:tblPr>
      <w:tblGrid>
        <w:gridCol w:w="3936"/>
        <w:gridCol w:w="2126"/>
        <w:gridCol w:w="2268"/>
        <w:gridCol w:w="1843"/>
      </w:tblGrid>
      <w:tr w:rsidR="009320A5" w:rsidRPr="00551DD3" w14:paraId="0BFB2C8A" w14:textId="77777777" w:rsidTr="002467F2">
        <w:tc>
          <w:tcPr>
            <w:tcW w:w="3936" w:type="dxa"/>
          </w:tcPr>
          <w:p w14:paraId="6D5D2562" w14:textId="77777777" w:rsidR="009320A5" w:rsidRPr="00551DD3" w:rsidRDefault="009320A5" w:rsidP="009320A5">
            <w:pPr>
              <w:tabs>
                <w:tab w:val="left" w:pos="567"/>
              </w:tabs>
              <w:jc w:val="center"/>
              <w:rPr>
                <w:rFonts w:ascii="Times New Roman" w:hAnsi="Times New Roman" w:cs="Times New Roman"/>
                <w:sz w:val="28"/>
                <w:szCs w:val="28"/>
              </w:rPr>
            </w:pPr>
            <w:r w:rsidRPr="00551DD3">
              <w:rPr>
                <w:rFonts w:ascii="Times New Roman" w:hAnsi="Times New Roman" w:cs="Times New Roman"/>
                <w:sz w:val="28"/>
                <w:szCs w:val="28"/>
              </w:rPr>
              <w:t>Наименование МО</w:t>
            </w:r>
          </w:p>
        </w:tc>
        <w:tc>
          <w:tcPr>
            <w:tcW w:w="2126" w:type="dxa"/>
          </w:tcPr>
          <w:p w14:paraId="29701C03" w14:textId="74BA5B5D" w:rsidR="009320A5" w:rsidRPr="00551DD3" w:rsidRDefault="009320A5" w:rsidP="009320A5">
            <w:pPr>
              <w:tabs>
                <w:tab w:val="left" w:pos="567"/>
              </w:tabs>
              <w:jc w:val="center"/>
              <w:rPr>
                <w:rFonts w:ascii="Times New Roman" w:hAnsi="Times New Roman" w:cs="Times New Roman"/>
                <w:sz w:val="28"/>
                <w:szCs w:val="28"/>
              </w:rPr>
            </w:pPr>
            <w:r w:rsidRPr="00551DD3">
              <w:rPr>
                <w:rFonts w:ascii="Times New Roman" w:hAnsi="Times New Roman" w:cs="Times New Roman"/>
                <w:sz w:val="28"/>
                <w:szCs w:val="28"/>
              </w:rPr>
              <w:t>2021 год</w:t>
            </w:r>
          </w:p>
        </w:tc>
        <w:tc>
          <w:tcPr>
            <w:tcW w:w="2268" w:type="dxa"/>
          </w:tcPr>
          <w:p w14:paraId="4CEF58DC" w14:textId="13AB4506" w:rsidR="009320A5" w:rsidRPr="00551DD3" w:rsidRDefault="009320A5" w:rsidP="009320A5">
            <w:pPr>
              <w:tabs>
                <w:tab w:val="left" w:pos="567"/>
              </w:tabs>
              <w:jc w:val="center"/>
              <w:rPr>
                <w:rFonts w:ascii="Times New Roman" w:hAnsi="Times New Roman" w:cs="Times New Roman"/>
                <w:sz w:val="28"/>
                <w:szCs w:val="28"/>
              </w:rPr>
            </w:pPr>
            <w:r w:rsidRPr="00551DD3">
              <w:rPr>
                <w:rFonts w:ascii="Times New Roman" w:hAnsi="Times New Roman" w:cs="Times New Roman"/>
                <w:sz w:val="28"/>
                <w:szCs w:val="28"/>
              </w:rPr>
              <w:t>2022 год</w:t>
            </w:r>
          </w:p>
        </w:tc>
        <w:tc>
          <w:tcPr>
            <w:tcW w:w="1843" w:type="dxa"/>
          </w:tcPr>
          <w:p w14:paraId="1530CB7D" w14:textId="0AB7B8C2" w:rsidR="009320A5" w:rsidRPr="00551DD3" w:rsidRDefault="009320A5" w:rsidP="009320A5">
            <w:pPr>
              <w:tabs>
                <w:tab w:val="left" w:pos="567"/>
              </w:tabs>
              <w:jc w:val="center"/>
              <w:rPr>
                <w:rFonts w:ascii="Times New Roman" w:hAnsi="Times New Roman" w:cs="Times New Roman"/>
                <w:sz w:val="28"/>
                <w:szCs w:val="28"/>
              </w:rPr>
            </w:pPr>
            <w:r w:rsidRPr="00551DD3">
              <w:rPr>
                <w:rFonts w:ascii="Times New Roman" w:hAnsi="Times New Roman" w:cs="Times New Roman"/>
                <w:sz w:val="28"/>
                <w:szCs w:val="28"/>
              </w:rPr>
              <w:t>2023 год</w:t>
            </w:r>
          </w:p>
        </w:tc>
      </w:tr>
      <w:tr w:rsidR="009320A5" w:rsidRPr="00551DD3" w14:paraId="26B16FD8" w14:textId="77777777" w:rsidTr="009320A5">
        <w:tc>
          <w:tcPr>
            <w:tcW w:w="3936" w:type="dxa"/>
          </w:tcPr>
          <w:p w14:paraId="3DE87177"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Р.п.Сузун</w:t>
            </w:r>
            <w:proofErr w:type="spellEnd"/>
          </w:p>
        </w:tc>
        <w:tc>
          <w:tcPr>
            <w:tcW w:w="2126" w:type="dxa"/>
          </w:tcPr>
          <w:p w14:paraId="1955B913" w14:textId="52002329" w:rsidR="009320A5" w:rsidRPr="00551DD3" w:rsidRDefault="009320A5" w:rsidP="009320A5">
            <w:pPr>
              <w:jc w:val="right"/>
              <w:rPr>
                <w:rFonts w:ascii="Times New Roman" w:hAnsi="Times New Roman" w:cs="Times New Roman"/>
                <w:sz w:val="28"/>
                <w:szCs w:val="28"/>
              </w:rPr>
            </w:pPr>
            <w:r w:rsidRPr="00551DD3">
              <w:rPr>
                <w:rFonts w:ascii="Times New Roman" w:hAnsi="Times New Roman" w:cs="Times New Roman"/>
                <w:sz w:val="28"/>
                <w:szCs w:val="28"/>
              </w:rPr>
              <w:t>28215600,00</w:t>
            </w:r>
          </w:p>
        </w:tc>
        <w:tc>
          <w:tcPr>
            <w:tcW w:w="2268" w:type="dxa"/>
            <w:shd w:val="clear" w:color="auto" w:fill="auto"/>
          </w:tcPr>
          <w:p w14:paraId="08A9D563" w14:textId="5BE0DD07" w:rsidR="009320A5" w:rsidRPr="00551DD3" w:rsidRDefault="009320A5" w:rsidP="009320A5">
            <w:pPr>
              <w:jc w:val="right"/>
              <w:rPr>
                <w:rFonts w:ascii="Times New Roman" w:hAnsi="Times New Roman" w:cs="Times New Roman"/>
                <w:sz w:val="28"/>
                <w:szCs w:val="28"/>
              </w:rPr>
            </w:pPr>
            <w:r w:rsidRPr="00551DD3">
              <w:rPr>
                <w:rFonts w:ascii="Times New Roman" w:hAnsi="Times New Roman" w:cs="Times New Roman"/>
                <w:sz w:val="28"/>
                <w:szCs w:val="28"/>
              </w:rPr>
              <w:t>27 554 200,00</w:t>
            </w:r>
          </w:p>
        </w:tc>
        <w:tc>
          <w:tcPr>
            <w:tcW w:w="1843" w:type="dxa"/>
          </w:tcPr>
          <w:p w14:paraId="766BF561" w14:textId="781C7118" w:rsidR="009320A5" w:rsidRPr="00551DD3" w:rsidRDefault="00551DD3" w:rsidP="009320A5">
            <w:pPr>
              <w:jc w:val="right"/>
              <w:rPr>
                <w:rFonts w:ascii="Times New Roman" w:hAnsi="Times New Roman" w:cs="Times New Roman"/>
                <w:sz w:val="28"/>
                <w:szCs w:val="28"/>
              </w:rPr>
            </w:pPr>
            <w:r w:rsidRPr="00551DD3">
              <w:rPr>
                <w:rFonts w:ascii="Times New Roman" w:hAnsi="Times New Roman" w:cs="Times New Roman"/>
                <w:sz w:val="28"/>
                <w:szCs w:val="28"/>
              </w:rPr>
              <w:t>19 314 500,00</w:t>
            </w:r>
          </w:p>
        </w:tc>
      </w:tr>
      <w:tr w:rsidR="009320A5" w:rsidRPr="00551DD3" w14:paraId="778B3AFF" w14:textId="77777777" w:rsidTr="009320A5">
        <w:tc>
          <w:tcPr>
            <w:tcW w:w="3936" w:type="dxa"/>
          </w:tcPr>
          <w:p w14:paraId="001C70A3"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Битковский</w:t>
            </w:r>
            <w:proofErr w:type="spellEnd"/>
            <w:r w:rsidRPr="00551DD3">
              <w:rPr>
                <w:rFonts w:ascii="Times New Roman" w:hAnsi="Times New Roman" w:cs="Times New Roman"/>
                <w:sz w:val="28"/>
                <w:szCs w:val="28"/>
              </w:rPr>
              <w:t xml:space="preserve"> сельсовет</w:t>
            </w:r>
          </w:p>
        </w:tc>
        <w:tc>
          <w:tcPr>
            <w:tcW w:w="2126" w:type="dxa"/>
          </w:tcPr>
          <w:p w14:paraId="5E19D569" w14:textId="0B2D5B51"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4726900,00</w:t>
            </w:r>
          </w:p>
        </w:tc>
        <w:tc>
          <w:tcPr>
            <w:tcW w:w="2268" w:type="dxa"/>
            <w:shd w:val="clear" w:color="auto" w:fill="auto"/>
          </w:tcPr>
          <w:p w14:paraId="201CFFD4" w14:textId="4C3D2FA6"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5 272 200,00</w:t>
            </w:r>
          </w:p>
        </w:tc>
        <w:tc>
          <w:tcPr>
            <w:tcW w:w="1843" w:type="dxa"/>
          </w:tcPr>
          <w:p w14:paraId="138F3259" w14:textId="5506916D"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3 715 400,00</w:t>
            </w:r>
          </w:p>
        </w:tc>
      </w:tr>
      <w:tr w:rsidR="009320A5" w:rsidRPr="00551DD3" w14:paraId="35EAA711" w14:textId="77777777" w:rsidTr="009320A5">
        <w:tc>
          <w:tcPr>
            <w:tcW w:w="3936" w:type="dxa"/>
          </w:tcPr>
          <w:p w14:paraId="33635175" w14:textId="77777777" w:rsidR="009320A5" w:rsidRPr="00551DD3" w:rsidRDefault="009320A5" w:rsidP="009320A5">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Бобровский сельсовет</w:t>
            </w:r>
          </w:p>
        </w:tc>
        <w:tc>
          <w:tcPr>
            <w:tcW w:w="2126" w:type="dxa"/>
          </w:tcPr>
          <w:p w14:paraId="0438C30F" w14:textId="29A43BAD"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5093700,00</w:t>
            </w:r>
          </w:p>
        </w:tc>
        <w:tc>
          <w:tcPr>
            <w:tcW w:w="2268" w:type="dxa"/>
            <w:shd w:val="clear" w:color="auto" w:fill="auto"/>
          </w:tcPr>
          <w:p w14:paraId="109FC9DA" w14:textId="2DE0AC9B"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5 263 900,00</w:t>
            </w:r>
          </w:p>
        </w:tc>
        <w:tc>
          <w:tcPr>
            <w:tcW w:w="1843" w:type="dxa"/>
          </w:tcPr>
          <w:p w14:paraId="5D0F7AE6" w14:textId="3E0148F3"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3 442 100,00</w:t>
            </w:r>
          </w:p>
        </w:tc>
      </w:tr>
      <w:tr w:rsidR="009320A5" w:rsidRPr="00551DD3" w14:paraId="26CC33ED" w14:textId="77777777" w:rsidTr="009320A5">
        <w:tc>
          <w:tcPr>
            <w:tcW w:w="3936" w:type="dxa"/>
          </w:tcPr>
          <w:p w14:paraId="06180508"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Болтовский</w:t>
            </w:r>
            <w:proofErr w:type="spellEnd"/>
            <w:r w:rsidRPr="00551DD3">
              <w:rPr>
                <w:rFonts w:ascii="Times New Roman" w:hAnsi="Times New Roman" w:cs="Times New Roman"/>
                <w:sz w:val="28"/>
                <w:szCs w:val="28"/>
              </w:rPr>
              <w:t xml:space="preserve"> сельсовет</w:t>
            </w:r>
          </w:p>
        </w:tc>
        <w:tc>
          <w:tcPr>
            <w:tcW w:w="2126" w:type="dxa"/>
          </w:tcPr>
          <w:p w14:paraId="6285ACD1" w14:textId="081ECF49"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4288100,00</w:t>
            </w:r>
          </w:p>
        </w:tc>
        <w:tc>
          <w:tcPr>
            <w:tcW w:w="2268" w:type="dxa"/>
            <w:shd w:val="clear" w:color="auto" w:fill="auto"/>
          </w:tcPr>
          <w:p w14:paraId="3D43AE82" w14:textId="057A60C0"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4 519 900,00</w:t>
            </w:r>
          </w:p>
        </w:tc>
        <w:tc>
          <w:tcPr>
            <w:tcW w:w="1843" w:type="dxa"/>
          </w:tcPr>
          <w:p w14:paraId="688A903C" w14:textId="273D4729"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3 140 100,00</w:t>
            </w:r>
          </w:p>
        </w:tc>
      </w:tr>
      <w:tr w:rsidR="009320A5" w:rsidRPr="00551DD3" w14:paraId="6E3A8FBA" w14:textId="77777777" w:rsidTr="009320A5">
        <w:trPr>
          <w:trHeight w:val="433"/>
        </w:trPr>
        <w:tc>
          <w:tcPr>
            <w:tcW w:w="3936" w:type="dxa"/>
          </w:tcPr>
          <w:p w14:paraId="02F0D4AE" w14:textId="77777777" w:rsidR="009320A5" w:rsidRPr="00551DD3" w:rsidRDefault="009320A5" w:rsidP="009320A5">
            <w:pPr>
              <w:tabs>
                <w:tab w:val="left" w:pos="567"/>
              </w:tabs>
              <w:rPr>
                <w:rFonts w:ascii="Times New Roman" w:hAnsi="Times New Roman" w:cs="Times New Roman"/>
                <w:sz w:val="28"/>
                <w:szCs w:val="28"/>
              </w:rPr>
            </w:pPr>
            <w:r w:rsidRPr="00551DD3">
              <w:rPr>
                <w:rFonts w:ascii="Times New Roman" w:hAnsi="Times New Roman" w:cs="Times New Roman"/>
                <w:sz w:val="28"/>
                <w:szCs w:val="28"/>
              </w:rPr>
              <w:t xml:space="preserve">Верх -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сельсовет</w:t>
            </w:r>
          </w:p>
        </w:tc>
        <w:tc>
          <w:tcPr>
            <w:tcW w:w="2126" w:type="dxa"/>
          </w:tcPr>
          <w:p w14:paraId="6C1BD8EC" w14:textId="69311F4C"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4368200,00</w:t>
            </w:r>
          </w:p>
        </w:tc>
        <w:tc>
          <w:tcPr>
            <w:tcW w:w="2268" w:type="dxa"/>
            <w:shd w:val="clear" w:color="auto" w:fill="auto"/>
          </w:tcPr>
          <w:p w14:paraId="035DBB0B" w14:textId="0C5F800F"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4 778 200,00</w:t>
            </w:r>
          </w:p>
        </w:tc>
        <w:tc>
          <w:tcPr>
            <w:tcW w:w="1843" w:type="dxa"/>
          </w:tcPr>
          <w:p w14:paraId="3DDD4F5E" w14:textId="583E0C18"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3 321 800,00</w:t>
            </w:r>
          </w:p>
        </w:tc>
      </w:tr>
      <w:tr w:rsidR="009320A5" w:rsidRPr="00551DD3" w14:paraId="52EFE17A" w14:textId="77777777" w:rsidTr="009320A5">
        <w:tc>
          <w:tcPr>
            <w:tcW w:w="3936" w:type="dxa"/>
          </w:tcPr>
          <w:p w14:paraId="57A8D6D1"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Заковряжинский</w:t>
            </w:r>
            <w:proofErr w:type="spellEnd"/>
            <w:r w:rsidRPr="00551DD3">
              <w:rPr>
                <w:rFonts w:ascii="Times New Roman" w:hAnsi="Times New Roman" w:cs="Times New Roman"/>
                <w:sz w:val="28"/>
                <w:szCs w:val="28"/>
              </w:rPr>
              <w:t xml:space="preserve"> сельсовет</w:t>
            </w:r>
          </w:p>
        </w:tc>
        <w:tc>
          <w:tcPr>
            <w:tcW w:w="2126" w:type="dxa"/>
          </w:tcPr>
          <w:p w14:paraId="034600B2" w14:textId="61A68D04"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4483500,00</w:t>
            </w:r>
          </w:p>
        </w:tc>
        <w:tc>
          <w:tcPr>
            <w:tcW w:w="2268" w:type="dxa"/>
            <w:shd w:val="clear" w:color="auto" w:fill="auto"/>
          </w:tcPr>
          <w:p w14:paraId="2F956E4D" w14:textId="45490FA1"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4 280 400,00</w:t>
            </w:r>
          </w:p>
        </w:tc>
        <w:tc>
          <w:tcPr>
            <w:tcW w:w="1843" w:type="dxa"/>
          </w:tcPr>
          <w:p w14:paraId="12B55E50" w14:textId="3411AF47"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3 095 800,00</w:t>
            </w:r>
          </w:p>
        </w:tc>
      </w:tr>
      <w:tr w:rsidR="009320A5" w:rsidRPr="00551DD3" w14:paraId="6D11131A" w14:textId="77777777" w:rsidTr="009320A5">
        <w:tc>
          <w:tcPr>
            <w:tcW w:w="3936" w:type="dxa"/>
          </w:tcPr>
          <w:p w14:paraId="57A9EAEC"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Каргаполовский</w:t>
            </w:r>
            <w:proofErr w:type="spellEnd"/>
            <w:r w:rsidRPr="00551DD3">
              <w:rPr>
                <w:rFonts w:ascii="Times New Roman" w:hAnsi="Times New Roman" w:cs="Times New Roman"/>
                <w:sz w:val="28"/>
                <w:szCs w:val="28"/>
              </w:rPr>
              <w:t xml:space="preserve"> сельсовет</w:t>
            </w:r>
          </w:p>
        </w:tc>
        <w:tc>
          <w:tcPr>
            <w:tcW w:w="2126" w:type="dxa"/>
          </w:tcPr>
          <w:p w14:paraId="2CA64544" w14:textId="7DEE4BD8"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3754900,00</w:t>
            </w:r>
          </w:p>
        </w:tc>
        <w:tc>
          <w:tcPr>
            <w:tcW w:w="2268" w:type="dxa"/>
            <w:shd w:val="clear" w:color="auto" w:fill="auto"/>
          </w:tcPr>
          <w:p w14:paraId="01BBF9E7" w14:textId="7A91AFD8"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3 297 200,00</w:t>
            </w:r>
          </w:p>
        </w:tc>
        <w:tc>
          <w:tcPr>
            <w:tcW w:w="1843" w:type="dxa"/>
          </w:tcPr>
          <w:p w14:paraId="236ECF3D" w14:textId="59416148"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2 907 100,00</w:t>
            </w:r>
          </w:p>
        </w:tc>
      </w:tr>
      <w:tr w:rsidR="009320A5" w:rsidRPr="00551DD3" w14:paraId="665AF105" w14:textId="77777777" w:rsidTr="009320A5">
        <w:tc>
          <w:tcPr>
            <w:tcW w:w="3936" w:type="dxa"/>
          </w:tcPr>
          <w:p w14:paraId="4316C947"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Ключиковский</w:t>
            </w:r>
            <w:proofErr w:type="spellEnd"/>
            <w:r w:rsidRPr="00551DD3">
              <w:rPr>
                <w:rFonts w:ascii="Times New Roman" w:hAnsi="Times New Roman" w:cs="Times New Roman"/>
                <w:sz w:val="28"/>
                <w:szCs w:val="28"/>
              </w:rPr>
              <w:t xml:space="preserve"> сельсовет</w:t>
            </w:r>
          </w:p>
        </w:tc>
        <w:tc>
          <w:tcPr>
            <w:tcW w:w="2126" w:type="dxa"/>
          </w:tcPr>
          <w:p w14:paraId="5C3473F2" w14:textId="114DCF44"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3960700,00</w:t>
            </w:r>
          </w:p>
        </w:tc>
        <w:tc>
          <w:tcPr>
            <w:tcW w:w="2268" w:type="dxa"/>
            <w:shd w:val="clear" w:color="auto" w:fill="auto"/>
          </w:tcPr>
          <w:p w14:paraId="6350EBDF" w14:textId="54BC0820"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4 211 200,00</w:t>
            </w:r>
          </w:p>
        </w:tc>
        <w:tc>
          <w:tcPr>
            <w:tcW w:w="1843" w:type="dxa"/>
          </w:tcPr>
          <w:p w14:paraId="3275A580" w14:textId="4620BE6E"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2 578 900,00</w:t>
            </w:r>
          </w:p>
        </w:tc>
      </w:tr>
      <w:tr w:rsidR="009320A5" w:rsidRPr="00551DD3" w14:paraId="1A7BABEF" w14:textId="77777777" w:rsidTr="009320A5">
        <w:tc>
          <w:tcPr>
            <w:tcW w:w="3936" w:type="dxa"/>
          </w:tcPr>
          <w:p w14:paraId="49DD3EA2" w14:textId="77777777" w:rsidR="009320A5" w:rsidRPr="00551DD3" w:rsidRDefault="009320A5" w:rsidP="009320A5">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Малышевский сельсовет</w:t>
            </w:r>
          </w:p>
        </w:tc>
        <w:tc>
          <w:tcPr>
            <w:tcW w:w="2126" w:type="dxa"/>
          </w:tcPr>
          <w:p w14:paraId="47B8A352" w14:textId="64B7700D"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4181100,00</w:t>
            </w:r>
          </w:p>
        </w:tc>
        <w:tc>
          <w:tcPr>
            <w:tcW w:w="2268" w:type="dxa"/>
            <w:shd w:val="clear" w:color="auto" w:fill="auto"/>
          </w:tcPr>
          <w:p w14:paraId="115E4BCC" w14:textId="34E5E1F3"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4 103 800,00</w:t>
            </w:r>
          </w:p>
        </w:tc>
        <w:tc>
          <w:tcPr>
            <w:tcW w:w="1843" w:type="dxa"/>
          </w:tcPr>
          <w:p w14:paraId="698E7DC4" w14:textId="25FBC55F"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3 276 000,00</w:t>
            </w:r>
          </w:p>
        </w:tc>
      </w:tr>
      <w:tr w:rsidR="009320A5" w:rsidRPr="00551DD3" w14:paraId="70058CD6" w14:textId="77777777" w:rsidTr="009320A5">
        <w:tc>
          <w:tcPr>
            <w:tcW w:w="3936" w:type="dxa"/>
          </w:tcPr>
          <w:p w14:paraId="157FC09A"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Маюровский</w:t>
            </w:r>
            <w:proofErr w:type="spellEnd"/>
            <w:r w:rsidRPr="00551DD3">
              <w:rPr>
                <w:rFonts w:ascii="Times New Roman" w:hAnsi="Times New Roman" w:cs="Times New Roman"/>
                <w:sz w:val="28"/>
                <w:szCs w:val="28"/>
              </w:rPr>
              <w:t xml:space="preserve"> сельсовет</w:t>
            </w:r>
          </w:p>
        </w:tc>
        <w:tc>
          <w:tcPr>
            <w:tcW w:w="2126" w:type="dxa"/>
          </w:tcPr>
          <w:p w14:paraId="610C8014" w14:textId="68C6C34B"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3416100,00</w:t>
            </w:r>
          </w:p>
        </w:tc>
        <w:tc>
          <w:tcPr>
            <w:tcW w:w="2268" w:type="dxa"/>
            <w:shd w:val="clear" w:color="auto" w:fill="auto"/>
          </w:tcPr>
          <w:p w14:paraId="379A5895" w14:textId="0B39CEDE"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4 221 100,00</w:t>
            </w:r>
          </w:p>
        </w:tc>
        <w:tc>
          <w:tcPr>
            <w:tcW w:w="1843" w:type="dxa"/>
          </w:tcPr>
          <w:p w14:paraId="37451363" w14:textId="1A4455F6"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2 663 700,00</w:t>
            </w:r>
          </w:p>
        </w:tc>
      </w:tr>
      <w:tr w:rsidR="009320A5" w:rsidRPr="00551DD3" w14:paraId="6177675C" w14:textId="77777777" w:rsidTr="009320A5">
        <w:tc>
          <w:tcPr>
            <w:tcW w:w="3936" w:type="dxa"/>
          </w:tcPr>
          <w:p w14:paraId="1FF8DFB6"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Меретский</w:t>
            </w:r>
            <w:proofErr w:type="spellEnd"/>
            <w:r w:rsidRPr="00551DD3">
              <w:rPr>
                <w:rFonts w:ascii="Times New Roman" w:hAnsi="Times New Roman" w:cs="Times New Roman"/>
                <w:sz w:val="28"/>
                <w:szCs w:val="28"/>
              </w:rPr>
              <w:t xml:space="preserve"> сельсовет</w:t>
            </w:r>
          </w:p>
        </w:tc>
        <w:tc>
          <w:tcPr>
            <w:tcW w:w="2126" w:type="dxa"/>
          </w:tcPr>
          <w:p w14:paraId="29AB073C" w14:textId="7C21BDE6"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4346600,00</w:t>
            </w:r>
          </w:p>
        </w:tc>
        <w:tc>
          <w:tcPr>
            <w:tcW w:w="2268" w:type="dxa"/>
            <w:shd w:val="clear" w:color="auto" w:fill="auto"/>
          </w:tcPr>
          <w:p w14:paraId="21415287" w14:textId="67ED91AC"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5 168 000,00</w:t>
            </w:r>
          </w:p>
        </w:tc>
        <w:tc>
          <w:tcPr>
            <w:tcW w:w="1843" w:type="dxa"/>
          </w:tcPr>
          <w:p w14:paraId="6207D4B1" w14:textId="4FAD5985"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4 199 100,00</w:t>
            </w:r>
          </w:p>
        </w:tc>
      </w:tr>
      <w:tr w:rsidR="009320A5" w:rsidRPr="00551DD3" w14:paraId="2416372F" w14:textId="77777777" w:rsidTr="009320A5">
        <w:tc>
          <w:tcPr>
            <w:tcW w:w="3936" w:type="dxa"/>
          </w:tcPr>
          <w:p w14:paraId="3CC52531"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Мышланский</w:t>
            </w:r>
            <w:proofErr w:type="spellEnd"/>
            <w:r w:rsidRPr="00551DD3">
              <w:rPr>
                <w:rFonts w:ascii="Times New Roman" w:hAnsi="Times New Roman" w:cs="Times New Roman"/>
                <w:sz w:val="28"/>
                <w:szCs w:val="28"/>
              </w:rPr>
              <w:t xml:space="preserve"> сельсовет</w:t>
            </w:r>
          </w:p>
        </w:tc>
        <w:tc>
          <w:tcPr>
            <w:tcW w:w="2126" w:type="dxa"/>
          </w:tcPr>
          <w:p w14:paraId="72308A6F" w14:textId="626C4431"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4112800,00</w:t>
            </w:r>
          </w:p>
        </w:tc>
        <w:tc>
          <w:tcPr>
            <w:tcW w:w="2268" w:type="dxa"/>
            <w:shd w:val="clear" w:color="auto" w:fill="auto"/>
          </w:tcPr>
          <w:p w14:paraId="4B3BC906" w14:textId="630D69B4"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4 712 600,00</w:t>
            </w:r>
          </w:p>
        </w:tc>
        <w:tc>
          <w:tcPr>
            <w:tcW w:w="1843" w:type="dxa"/>
          </w:tcPr>
          <w:p w14:paraId="4F9BB908" w14:textId="0A73DA71"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3 100 500,00</w:t>
            </w:r>
          </w:p>
        </w:tc>
      </w:tr>
      <w:tr w:rsidR="009320A5" w:rsidRPr="00551DD3" w14:paraId="7030B551" w14:textId="77777777" w:rsidTr="009320A5">
        <w:tc>
          <w:tcPr>
            <w:tcW w:w="3936" w:type="dxa"/>
          </w:tcPr>
          <w:p w14:paraId="034FC04C"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Шайдуровский</w:t>
            </w:r>
            <w:proofErr w:type="spellEnd"/>
            <w:r w:rsidRPr="00551DD3">
              <w:rPr>
                <w:rFonts w:ascii="Times New Roman" w:hAnsi="Times New Roman" w:cs="Times New Roman"/>
                <w:sz w:val="28"/>
                <w:szCs w:val="28"/>
              </w:rPr>
              <w:t xml:space="preserve"> сельсовет</w:t>
            </w:r>
          </w:p>
        </w:tc>
        <w:tc>
          <w:tcPr>
            <w:tcW w:w="2126" w:type="dxa"/>
          </w:tcPr>
          <w:p w14:paraId="2590DC42" w14:textId="68331B57"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4301900,00</w:t>
            </w:r>
          </w:p>
        </w:tc>
        <w:tc>
          <w:tcPr>
            <w:tcW w:w="2268" w:type="dxa"/>
            <w:shd w:val="clear" w:color="auto" w:fill="auto"/>
          </w:tcPr>
          <w:p w14:paraId="415E8FBE" w14:textId="7ED8A7F5"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4 843 700,00</w:t>
            </w:r>
          </w:p>
        </w:tc>
        <w:tc>
          <w:tcPr>
            <w:tcW w:w="1843" w:type="dxa"/>
          </w:tcPr>
          <w:p w14:paraId="63BD4C9B" w14:textId="4B849B69"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3 029 900,00</w:t>
            </w:r>
          </w:p>
        </w:tc>
      </w:tr>
      <w:tr w:rsidR="009320A5" w:rsidRPr="00551DD3" w14:paraId="627B4901" w14:textId="77777777" w:rsidTr="009320A5">
        <w:tc>
          <w:tcPr>
            <w:tcW w:w="3936" w:type="dxa"/>
          </w:tcPr>
          <w:p w14:paraId="17A8CA8E"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Шарчинский</w:t>
            </w:r>
            <w:proofErr w:type="spellEnd"/>
            <w:r w:rsidRPr="00551DD3">
              <w:rPr>
                <w:rFonts w:ascii="Times New Roman" w:hAnsi="Times New Roman" w:cs="Times New Roman"/>
                <w:sz w:val="28"/>
                <w:szCs w:val="28"/>
              </w:rPr>
              <w:t xml:space="preserve"> сельсовет</w:t>
            </w:r>
          </w:p>
        </w:tc>
        <w:tc>
          <w:tcPr>
            <w:tcW w:w="2126" w:type="dxa"/>
          </w:tcPr>
          <w:p w14:paraId="416F733E" w14:textId="00B76863"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3236300,00</w:t>
            </w:r>
          </w:p>
        </w:tc>
        <w:tc>
          <w:tcPr>
            <w:tcW w:w="2268" w:type="dxa"/>
            <w:shd w:val="clear" w:color="auto" w:fill="auto"/>
          </w:tcPr>
          <w:p w14:paraId="6BA4DA34" w14:textId="181266B0"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3 784 100,00</w:t>
            </w:r>
          </w:p>
        </w:tc>
        <w:tc>
          <w:tcPr>
            <w:tcW w:w="1843" w:type="dxa"/>
          </w:tcPr>
          <w:p w14:paraId="2E53DE13" w14:textId="759A45A1"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2 198 000,00</w:t>
            </w:r>
          </w:p>
        </w:tc>
      </w:tr>
      <w:tr w:rsidR="009320A5" w:rsidRPr="00551DD3" w14:paraId="49F9C2A0" w14:textId="77777777" w:rsidTr="009320A5">
        <w:tc>
          <w:tcPr>
            <w:tcW w:w="3936" w:type="dxa"/>
          </w:tcPr>
          <w:p w14:paraId="2EAC9DDB" w14:textId="77777777" w:rsidR="009320A5" w:rsidRPr="00551DD3" w:rsidRDefault="009320A5" w:rsidP="009320A5">
            <w:pPr>
              <w:tabs>
                <w:tab w:val="left" w:pos="567"/>
              </w:tabs>
              <w:jc w:val="both"/>
              <w:rPr>
                <w:rFonts w:ascii="Times New Roman" w:hAnsi="Times New Roman" w:cs="Times New Roman"/>
                <w:sz w:val="28"/>
                <w:szCs w:val="28"/>
              </w:rPr>
            </w:pPr>
            <w:proofErr w:type="spellStart"/>
            <w:r w:rsidRPr="00551DD3">
              <w:rPr>
                <w:rFonts w:ascii="Times New Roman" w:hAnsi="Times New Roman" w:cs="Times New Roman"/>
                <w:sz w:val="28"/>
                <w:szCs w:val="28"/>
              </w:rPr>
              <w:t>Шипуновский</w:t>
            </w:r>
            <w:proofErr w:type="spellEnd"/>
            <w:r w:rsidRPr="00551DD3">
              <w:rPr>
                <w:rFonts w:ascii="Times New Roman" w:hAnsi="Times New Roman" w:cs="Times New Roman"/>
                <w:sz w:val="28"/>
                <w:szCs w:val="28"/>
              </w:rPr>
              <w:t xml:space="preserve"> сельсовет</w:t>
            </w:r>
          </w:p>
        </w:tc>
        <w:tc>
          <w:tcPr>
            <w:tcW w:w="2126" w:type="dxa"/>
          </w:tcPr>
          <w:p w14:paraId="2F30A304" w14:textId="5AFEDFD2"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6070800,00</w:t>
            </w:r>
          </w:p>
        </w:tc>
        <w:tc>
          <w:tcPr>
            <w:tcW w:w="2268" w:type="dxa"/>
            <w:shd w:val="clear" w:color="auto" w:fill="auto"/>
          </w:tcPr>
          <w:p w14:paraId="77EA9CBA" w14:textId="0E29FCC4" w:rsidR="009320A5" w:rsidRPr="00551DD3" w:rsidRDefault="009320A5"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6 103 700,00</w:t>
            </w:r>
          </w:p>
        </w:tc>
        <w:tc>
          <w:tcPr>
            <w:tcW w:w="1843" w:type="dxa"/>
          </w:tcPr>
          <w:p w14:paraId="7E8B8853" w14:textId="51B0747B" w:rsidR="009320A5" w:rsidRPr="00551DD3" w:rsidRDefault="00551DD3" w:rsidP="009320A5">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4 131 700,00</w:t>
            </w:r>
          </w:p>
        </w:tc>
      </w:tr>
      <w:tr w:rsidR="009320A5" w:rsidRPr="00551DD3" w14:paraId="002F21C2" w14:textId="77777777" w:rsidTr="009320A5">
        <w:tc>
          <w:tcPr>
            <w:tcW w:w="3936" w:type="dxa"/>
          </w:tcPr>
          <w:p w14:paraId="0DAC5250" w14:textId="77777777" w:rsidR="009320A5" w:rsidRPr="00551DD3" w:rsidRDefault="009320A5" w:rsidP="009320A5">
            <w:pPr>
              <w:tabs>
                <w:tab w:val="left" w:pos="567"/>
              </w:tabs>
              <w:jc w:val="both"/>
              <w:rPr>
                <w:rFonts w:ascii="Times New Roman" w:hAnsi="Times New Roman" w:cs="Times New Roman"/>
                <w:b/>
                <w:sz w:val="28"/>
                <w:szCs w:val="28"/>
              </w:rPr>
            </w:pPr>
            <w:r w:rsidRPr="00551DD3">
              <w:rPr>
                <w:rFonts w:ascii="Times New Roman" w:hAnsi="Times New Roman" w:cs="Times New Roman"/>
                <w:b/>
                <w:sz w:val="28"/>
                <w:szCs w:val="28"/>
              </w:rPr>
              <w:t>Всего:</w:t>
            </w:r>
          </w:p>
        </w:tc>
        <w:tc>
          <w:tcPr>
            <w:tcW w:w="2126" w:type="dxa"/>
          </w:tcPr>
          <w:p w14:paraId="26DE86E7" w14:textId="5A9145B5" w:rsidR="009320A5" w:rsidRPr="00551DD3" w:rsidRDefault="009320A5" w:rsidP="009320A5">
            <w:pPr>
              <w:tabs>
                <w:tab w:val="left" w:pos="567"/>
              </w:tabs>
              <w:jc w:val="right"/>
              <w:rPr>
                <w:rFonts w:ascii="Times New Roman" w:hAnsi="Times New Roman" w:cs="Times New Roman"/>
                <w:b/>
                <w:sz w:val="28"/>
                <w:szCs w:val="28"/>
              </w:rPr>
            </w:pPr>
            <w:r w:rsidRPr="00551DD3">
              <w:rPr>
                <w:rFonts w:ascii="Times New Roman" w:hAnsi="Times New Roman" w:cs="Times New Roman"/>
                <w:b/>
                <w:sz w:val="28"/>
                <w:szCs w:val="28"/>
              </w:rPr>
              <w:t>88557200,0</w:t>
            </w:r>
          </w:p>
        </w:tc>
        <w:tc>
          <w:tcPr>
            <w:tcW w:w="2268" w:type="dxa"/>
            <w:shd w:val="clear" w:color="auto" w:fill="auto"/>
          </w:tcPr>
          <w:p w14:paraId="41EA1C77" w14:textId="429E8CDA" w:rsidR="009320A5" w:rsidRPr="00551DD3" w:rsidRDefault="009320A5" w:rsidP="009320A5">
            <w:pPr>
              <w:tabs>
                <w:tab w:val="left" w:pos="567"/>
              </w:tabs>
              <w:jc w:val="right"/>
              <w:rPr>
                <w:rFonts w:ascii="Times New Roman" w:hAnsi="Times New Roman" w:cs="Times New Roman"/>
                <w:b/>
                <w:sz w:val="28"/>
                <w:szCs w:val="28"/>
              </w:rPr>
            </w:pPr>
            <w:r w:rsidRPr="00551DD3">
              <w:rPr>
                <w:rFonts w:ascii="Times New Roman" w:hAnsi="Times New Roman" w:cs="Times New Roman"/>
                <w:b/>
                <w:sz w:val="28"/>
                <w:szCs w:val="28"/>
              </w:rPr>
              <w:t xml:space="preserve"> 92 114 200,00</w:t>
            </w:r>
          </w:p>
        </w:tc>
        <w:tc>
          <w:tcPr>
            <w:tcW w:w="1843" w:type="dxa"/>
          </w:tcPr>
          <w:p w14:paraId="4D52E52F" w14:textId="15B023A0" w:rsidR="009320A5" w:rsidRPr="00551DD3" w:rsidRDefault="00551DD3" w:rsidP="009320A5">
            <w:pPr>
              <w:tabs>
                <w:tab w:val="left" w:pos="567"/>
              </w:tabs>
              <w:jc w:val="right"/>
              <w:rPr>
                <w:rFonts w:ascii="Times New Roman" w:hAnsi="Times New Roman" w:cs="Times New Roman"/>
                <w:b/>
                <w:sz w:val="28"/>
                <w:szCs w:val="28"/>
              </w:rPr>
            </w:pPr>
            <w:r w:rsidRPr="00551DD3">
              <w:rPr>
                <w:rFonts w:ascii="Times New Roman" w:hAnsi="Times New Roman" w:cs="Times New Roman"/>
                <w:b/>
                <w:sz w:val="28"/>
                <w:szCs w:val="28"/>
              </w:rPr>
              <w:t>64 114 600,00</w:t>
            </w:r>
          </w:p>
        </w:tc>
      </w:tr>
    </w:tbl>
    <w:p w14:paraId="2B2EAF3F" w14:textId="77777777" w:rsidR="00CC271F" w:rsidRPr="00551DD3" w:rsidRDefault="00CC271F"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p>
    <w:p w14:paraId="2A96778C" w14:textId="77777777" w:rsidR="00047A92" w:rsidRPr="00551DD3" w:rsidRDefault="008A10AE" w:rsidP="00047A92">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r w:rsidR="00196804" w:rsidRPr="00551DD3">
        <w:rPr>
          <w:rFonts w:ascii="Times New Roman" w:hAnsi="Times New Roman" w:cs="Times New Roman"/>
          <w:b/>
          <w:sz w:val="28"/>
          <w:szCs w:val="28"/>
          <w:u w:val="single"/>
        </w:rPr>
        <w:t xml:space="preserve"> </w:t>
      </w:r>
    </w:p>
    <w:p w14:paraId="5422B6BD" w14:textId="77777777" w:rsidR="0062383B" w:rsidRPr="00551DD3" w:rsidRDefault="0062383B" w:rsidP="0062383B">
      <w:pPr>
        <w:tabs>
          <w:tab w:val="left" w:pos="567"/>
        </w:tabs>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551DD3">
        <w:rPr>
          <w:rFonts w:ascii="Times New Roman" w:hAnsi="Times New Roman" w:cs="Times New Roman"/>
          <w:sz w:val="28"/>
          <w:szCs w:val="28"/>
          <w:shd w:val="clear" w:color="auto" w:fill="FFFFFF"/>
        </w:rPr>
        <w:t xml:space="preserve">  В </w:t>
      </w:r>
      <w:proofErr w:type="spellStart"/>
      <w:r w:rsidRPr="00551DD3">
        <w:rPr>
          <w:rFonts w:ascii="Times New Roman" w:hAnsi="Times New Roman" w:cs="Times New Roman"/>
          <w:sz w:val="28"/>
          <w:szCs w:val="28"/>
          <w:shd w:val="clear" w:color="auto" w:fill="FFFFFF"/>
        </w:rPr>
        <w:t>Сузунском</w:t>
      </w:r>
      <w:proofErr w:type="spellEnd"/>
      <w:r w:rsidRPr="00551DD3">
        <w:rPr>
          <w:rFonts w:ascii="Times New Roman" w:hAnsi="Times New Roman" w:cs="Times New Roman"/>
          <w:sz w:val="28"/>
          <w:szCs w:val="28"/>
          <w:shd w:val="clear" w:color="auto" w:fill="FFFFFF"/>
        </w:rPr>
        <w:t xml:space="preserve"> районе разработан и утвержден «План </w:t>
      </w:r>
      <w:r w:rsidRPr="00551DD3">
        <w:rPr>
          <w:rFonts w:ascii="Times New Roman" w:hAnsi="Times New Roman" w:cs="Times New Roman"/>
          <w:sz w:val="28"/>
          <w:szCs w:val="28"/>
        </w:rPr>
        <w:t xml:space="preserve">гражданской обороны и защиты населения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Новосибирской области», </w:t>
      </w:r>
      <w:r w:rsidRPr="00551DD3">
        <w:rPr>
          <w:rFonts w:ascii="Times New Roman" w:hAnsi="Times New Roman" w:cs="Times New Roman"/>
          <w:sz w:val="28"/>
          <w:szCs w:val="28"/>
          <w:shd w:val="clear" w:color="auto" w:fill="FFFFFF"/>
        </w:rPr>
        <w:t xml:space="preserve">являющийся основополагающим документом, который даёт детальное описание мероприятий по обеспечению готовности сил гражданской обороны. Он определяет сроки, порядок и методы эффективного функционирования в военное время. Основной целью разработки Плана </w:t>
      </w:r>
      <w:r w:rsidRPr="00551DD3">
        <w:rPr>
          <w:rFonts w:ascii="Times New Roman" w:hAnsi="Times New Roman" w:cs="Times New Roman"/>
          <w:sz w:val="28"/>
          <w:szCs w:val="28"/>
        </w:rPr>
        <w:t>гражданской обороны</w:t>
      </w:r>
      <w:r w:rsidRPr="00551DD3">
        <w:rPr>
          <w:rFonts w:ascii="Times New Roman" w:hAnsi="Times New Roman" w:cs="Times New Roman"/>
          <w:sz w:val="28"/>
          <w:szCs w:val="28"/>
          <w:shd w:val="clear" w:color="auto" w:fill="FFFFFF"/>
        </w:rPr>
        <w:t xml:space="preserve"> является грамотное оперативное планирование действий, которые позволят </w:t>
      </w:r>
      <w:proofErr w:type="spellStart"/>
      <w:r w:rsidRPr="00551DD3">
        <w:rPr>
          <w:rFonts w:ascii="Times New Roman" w:hAnsi="Times New Roman" w:cs="Times New Roman"/>
          <w:sz w:val="28"/>
          <w:szCs w:val="28"/>
          <w:shd w:val="clear" w:color="auto" w:fill="FFFFFF"/>
        </w:rPr>
        <w:lastRenderedPageBreak/>
        <w:t>Сузунскому</w:t>
      </w:r>
      <w:proofErr w:type="spellEnd"/>
      <w:r w:rsidRPr="00551DD3">
        <w:rPr>
          <w:rFonts w:ascii="Times New Roman" w:hAnsi="Times New Roman" w:cs="Times New Roman"/>
          <w:sz w:val="28"/>
          <w:szCs w:val="28"/>
          <w:shd w:val="clear" w:color="auto" w:fill="FFFFFF"/>
        </w:rPr>
        <w:t xml:space="preserve"> району согласованно и максимально </w:t>
      </w:r>
      <w:proofErr w:type="spellStart"/>
      <w:r w:rsidRPr="00551DD3">
        <w:rPr>
          <w:rFonts w:ascii="Times New Roman" w:hAnsi="Times New Roman" w:cs="Times New Roman"/>
          <w:sz w:val="28"/>
          <w:szCs w:val="28"/>
          <w:shd w:val="clear" w:color="auto" w:fill="FFFFFF"/>
        </w:rPr>
        <w:t>планово</w:t>
      </w:r>
      <w:proofErr w:type="spellEnd"/>
      <w:r w:rsidRPr="00551DD3">
        <w:rPr>
          <w:rFonts w:ascii="Times New Roman" w:hAnsi="Times New Roman" w:cs="Times New Roman"/>
          <w:sz w:val="28"/>
          <w:szCs w:val="28"/>
          <w:shd w:val="clear" w:color="auto" w:fill="FFFFFF"/>
        </w:rPr>
        <w:t xml:space="preserve"> перейти с мирного положения к условиям военного </w:t>
      </w:r>
      <w:proofErr w:type="gramStart"/>
      <w:r w:rsidRPr="00551DD3">
        <w:rPr>
          <w:rFonts w:ascii="Times New Roman" w:hAnsi="Times New Roman" w:cs="Times New Roman"/>
          <w:sz w:val="28"/>
          <w:szCs w:val="28"/>
          <w:shd w:val="clear" w:color="auto" w:fill="FFFFFF"/>
        </w:rPr>
        <w:t>времени,</w:t>
      </w:r>
      <w:r w:rsidRPr="00551DD3">
        <w:rPr>
          <w:rFonts w:ascii="Times New Roman" w:hAnsi="Times New Roman" w:cs="Times New Roman"/>
          <w:sz w:val="28"/>
          <w:szCs w:val="28"/>
        </w:rPr>
        <w:br/>
      </w:r>
      <w:r w:rsidRPr="00551DD3">
        <w:rPr>
          <w:rFonts w:ascii="Times New Roman" w:hAnsi="Times New Roman" w:cs="Times New Roman"/>
          <w:sz w:val="28"/>
          <w:szCs w:val="28"/>
          <w:shd w:val="clear" w:color="auto" w:fill="FFFFFF"/>
        </w:rPr>
        <w:t>для</w:t>
      </w:r>
      <w:proofErr w:type="gramEnd"/>
      <w:r w:rsidRPr="00551DD3">
        <w:rPr>
          <w:rFonts w:ascii="Times New Roman" w:hAnsi="Times New Roman" w:cs="Times New Roman"/>
          <w:sz w:val="28"/>
          <w:szCs w:val="28"/>
          <w:shd w:val="clear" w:color="auto" w:fill="FFFFFF"/>
        </w:rPr>
        <w:t xml:space="preserve"> стабильного функционирования организации в военное время. Его положения направлены на поддержание работоспособности систем управления, связи оповещения. </w:t>
      </w:r>
    </w:p>
    <w:p w14:paraId="52C95523" w14:textId="77777777" w:rsidR="0062383B" w:rsidRPr="00551DD3" w:rsidRDefault="0062383B" w:rsidP="0062383B">
      <w:pPr>
        <w:spacing w:after="0" w:line="240" w:lineRule="auto"/>
        <w:jc w:val="both"/>
        <w:rPr>
          <w:rFonts w:ascii="Times New Roman" w:hAnsi="Times New Roman" w:cs="Times New Roman"/>
          <w:sz w:val="28"/>
          <w:szCs w:val="28"/>
          <w:shd w:val="clear" w:color="auto" w:fill="FFFFFF"/>
        </w:rPr>
      </w:pPr>
      <w:r w:rsidRPr="00551DD3">
        <w:rPr>
          <w:rFonts w:ascii="Times New Roman" w:hAnsi="Times New Roman" w:cs="Times New Roman"/>
          <w:sz w:val="28"/>
          <w:szCs w:val="28"/>
          <w:shd w:val="clear" w:color="auto" w:fill="FFFFFF"/>
        </w:rPr>
        <w:t xml:space="preserve">          В </w:t>
      </w:r>
      <w:proofErr w:type="spellStart"/>
      <w:r w:rsidRPr="00551DD3">
        <w:rPr>
          <w:rFonts w:ascii="Times New Roman" w:hAnsi="Times New Roman" w:cs="Times New Roman"/>
          <w:sz w:val="28"/>
          <w:szCs w:val="28"/>
          <w:shd w:val="clear" w:color="auto" w:fill="FFFFFF"/>
        </w:rPr>
        <w:t>Сузунском</w:t>
      </w:r>
      <w:proofErr w:type="spellEnd"/>
      <w:r w:rsidRPr="00551DD3">
        <w:rPr>
          <w:rFonts w:ascii="Times New Roman" w:hAnsi="Times New Roman" w:cs="Times New Roman"/>
          <w:sz w:val="28"/>
          <w:szCs w:val="28"/>
          <w:shd w:val="clear" w:color="auto" w:fill="FFFFFF"/>
        </w:rPr>
        <w:t xml:space="preserve"> районе разработан и утвержден «План приведения в готовность гражданской обороны </w:t>
      </w:r>
      <w:proofErr w:type="spellStart"/>
      <w:r w:rsidRPr="00551DD3">
        <w:rPr>
          <w:rFonts w:ascii="Times New Roman" w:hAnsi="Times New Roman" w:cs="Times New Roman"/>
          <w:sz w:val="28"/>
          <w:szCs w:val="28"/>
          <w:shd w:val="clear" w:color="auto" w:fill="FFFFFF"/>
        </w:rPr>
        <w:t>Сузунского</w:t>
      </w:r>
      <w:proofErr w:type="spellEnd"/>
      <w:r w:rsidRPr="00551DD3">
        <w:rPr>
          <w:rFonts w:ascii="Times New Roman" w:hAnsi="Times New Roman" w:cs="Times New Roman"/>
          <w:sz w:val="28"/>
          <w:szCs w:val="28"/>
          <w:shd w:val="clear" w:color="auto" w:fill="FFFFFF"/>
        </w:rPr>
        <w:t xml:space="preserve"> района Новосибирской области»</w:t>
      </w:r>
      <w:r w:rsidRPr="00551DD3">
        <w:rPr>
          <w:rFonts w:ascii="Helvetica" w:hAnsi="Helvetica"/>
          <w:sz w:val="16"/>
          <w:szCs w:val="16"/>
          <w:shd w:val="clear" w:color="auto" w:fill="FFFFFF"/>
        </w:rPr>
        <w:t xml:space="preserve"> </w:t>
      </w:r>
      <w:r w:rsidRPr="00551DD3">
        <w:rPr>
          <w:rFonts w:ascii="Times New Roman" w:hAnsi="Times New Roman" w:cs="Times New Roman"/>
          <w:sz w:val="28"/>
          <w:szCs w:val="28"/>
          <w:shd w:val="clear" w:color="auto" w:fill="FFFFFF"/>
        </w:rPr>
        <w:t xml:space="preserve">определяющий мероприятия, обеспечивающий повышение уровня защищённости населения, материальных и культурных ценностей от опасностей, возникающих при военных конфликтах или вследствие этих конфликтов. </w:t>
      </w:r>
    </w:p>
    <w:p w14:paraId="10D40FD0" w14:textId="77777777" w:rsidR="0062383B" w:rsidRPr="00551DD3" w:rsidRDefault="0062383B" w:rsidP="0062383B">
      <w:pPr>
        <w:spacing w:after="0" w:line="240" w:lineRule="auto"/>
        <w:jc w:val="both"/>
        <w:rPr>
          <w:rFonts w:ascii="Times New Roman" w:hAnsi="Times New Roman" w:cs="Times New Roman"/>
          <w:sz w:val="28"/>
          <w:szCs w:val="28"/>
        </w:rPr>
      </w:pPr>
      <w:r w:rsidRPr="00551DD3">
        <w:rPr>
          <w:rFonts w:ascii="Times New Roman" w:hAnsi="Times New Roman" w:cs="Times New Roman"/>
          <w:sz w:val="28"/>
          <w:szCs w:val="28"/>
          <w:shd w:val="clear" w:color="auto" w:fill="FFFFFF"/>
        </w:rPr>
        <w:t xml:space="preserve">         Ведется непрерывный сбор и обмен информацией с ГКУ </w:t>
      </w:r>
      <w:r w:rsidRPr="00551DD3">
        <w:rPr>
          <w:rFonts w:ascii="Times New Roman" w:hAnsi="Times New Roman" w:cs="Times New Roman"/>
          <w:bCs/>
          <w:sz w:val="28"/>
          <w:szCs w:val="28"/>
          <w:shd w:val="clear" w:color="auto" w:fill="FFFFFF"/>
        </w:rPr>
        <w:t>Центром</w:t>
      </w:r>
      <w:r w:rsidRPr="00551DD3">
        <w:rPr>
          <w:rFonts w:ascii="Times New Roman" w:hAnsi="Times New Roman" w:cs="Times New Roman"/>
          <w:sz w:val="28"/>
          <w:szCs w:val="28"/>
          <w:shd w:val="clear" w:color="auto" w:fill="FFFFFF"/>
        </w:rPr>
        <w:t> по обеспечению мероприятий в области гражданской обороны, чрезвычайных ситуаций и пожарной безопасности </w:t>
      </w:r>
      <w:r w:rsidRPr="00551DD3">
        <w:rPr>
          <w:rFonts w:ascii="Times New Roman" w:hAnsi="Times New Roman" w:cs="Times New Roman"/>
          <w:bCs/>
          <w:sz w:val="28"/>
          <w:szCs w:val="28"/>
          <w:shd w:val="clear" w:color="auto" w:fill="FFFFFF"/>
        </w:rPr>
        <w:t>Новосибирской</w:t>
      </w:r>
      <w:r w:rsidRPr="00551DD3">
        <w:rPr>
          <w:rFonts w:ascii="Times New Roman" w:hAnsi="Times New Roman" w:cs="Times New Roman"/>
          <w:sz w:val="28"/>
          <w:szCs w:val="28"/>
          <w:shd w:val="clear" w:color="auto" w:fill="FFFFFF"/>
        </w:rPr>
        <w:t> области </w:t>
      </w:r>
    </w:p>
    <w:p w14:paraId="326F47D9" w14:textId="77777777" w:rsidR="0062383B" w:rsidRPr="00551DD3" w:rsidRDefault="0062383B" w:rsidP="0062383B">
      <w:pPr>
        <w:pStyle w:val="ConsPlusNormal"/>
        <w:ind w:firstLine="540"/>
        <w:jc w:val="both"/>
      </w:pPr>
      <w:r w:rsidRPr="00551DD3">
        <w:t xml:space="preserve">Администрацией района ежегодно создаются финансовые резервы (1,0 млн. руб.) и в каждом сельском совете в бюджетах также заложены определенные финансовые средства. </w:t>
      </w:r>
    </w:p>
    <w:p w14:paraId="72242CE4" w14:textId="77777777" w:rsidR="0062383B" w:rsidRPr="00551DD3" w:rsidRDefault="0062383B" w:rsidP="0062383B">
      <w:pPr>
        <w:pStyle w:val="ConsPlusNormal"/>
        <w:ind w:firstLine="540"/>
        <w:jc w:val="both"/>
      </w:pPr>
      <w:r w:rsidRPr="00551DD3">
        <w:t>Подготовка населения, занятого в сфере производства и обслуживания, в том числе и входящего в состав нештатных формирований ГО, производится непосредственно по месту работы по утверждённым программам.</w:t>
      </w:r>
    </w:p>
    <w:p w14:paraId="70DB1798" w14:textId="77777777" w:rsidR="0062383B" w:rsidRPr="00551DD3" w:rsidRDefault="0062383B" w:rsidP="0062383B">
      <w:pPr>
        <w:pStyle w:val="ConsPlusNormal"/>
        <w:ind w:firstLine="540"/>
        <w:jc w:val="both"/>
      </w:pPr>
      <w:r w:rsidRPr="00551DD3">
        <w:t>Подготовка учащихся общеобразовательных учреждений, учреждений начального профессионального образования осуществляется в учебное время по образовательным программам (ОБЖ).</w:t>
      </w:r>
    </w:p>
    <w:p w14:paraId="20250A4C" w14:textId="77777777" w:rsidR="0062383B" w:rsidRPr="00551DD3" w:rsidRDefault="0062383B" w:rsidP="0062383B">
      <w:pPr>
        <w:pStyle w:val="ConsPlusNormal"/>
        <w:ind w:firstLine="540"/>
        <w:jc w:val="both"/>
      </w:pPr>
      <w:r w:rsidRPr="00551DD3">
        <w:t>Подготовка населения не занятого в сфере производства и обслуживания по вопросам защиты от чрезвычайных ситуаций и от опасностей, возникающих при ведении военных действий, осуществляется при проведении командно-штабных тренировок и учений по муниципальному образованию.</w:t>
      </w:r>
    </w:p>
    <w:p w14:paraId="4808C4A0" w14:textId="77777777" w:rsidR="0062383B" w:rsidRPr="00551DD3" w:rsidRDefault="0062383B" w:rsidP="0062383B">
      <w:pPr>
        <w:pStyle w:val="ConsPlusNormal"/>
        <w:ind w:firstLine="540"/>
        <w:jc w:val="both"/>
      </w:pPr>
      <w:r w:rsidRPr="00551DD3">
        <w:t xml:space="preserve">Привлекается местное телевидение, радио и используется сайт администрации района. </w:t>
      </w:r>
      <w:proofErr w:type="gramStart"/>
      <w:r w:rsidRPr="00551DD3">
        <w:t>Кроме того</w:t>
      </w:r>
      <w:proofErr w:type="gramEnd"/>
      <w:r w:rsidRPr="00551DD3">
        <w:t xml:space="preserve"> при проведении общественных мероприятий включаются вопросы подготовки в области ГО и ЧС, проводятся беседы, лекции, распространяются брошюры и листовки.</w:t>
      </w:r>
    </w:p>
    <w:p w14:paraId="22AAC57C" w14:textId="77777777" w:rsidR="00D56764" w:rsidRPr="00551DD3"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22) </w:t>
      </w:r>
      <w:r w:rsidR="009710B8" w:rsidRPr="00551DD3">
        <w:rPr>
          <w:rFonts w:ascii="Times New Roman" w:hAnsi="Times New Roman" w:cs="Times New Roman"/>
          <w:b/>
          <w:sz w:val="28"/>
          <w:szCs w:val="28"/>
          <w:u w:val="single"/>
        </w:rPr>
        <w:t>С</w:t>
      </w:r>
      <w:r w:rsidRPr="00551DD3">
        <w:rPr>
          <w:rFonts w:ascii="Times New Roman" w:hAnsi="Times New Roman" w:cs="Times New Roman"/>
          <w:b/>
          <w:sz w:val="28"/>
          <w:szCs w:val="28"/>
          <w:u w:val="single"/>
        </w:rPr>
        <w:t>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p>
    <w:p w14:paraId="0C66ED75" w14:textId="77777777" w:rsidR="009C5C9C" w:rsidRPr="00551DD3" w:rsidRDefault="00D56764" w:rsidP="00261614">
      <w:pPr>
        <w:tabs>
          <w:tab w:val="left" w:pos="567"/>
        </w:tabs>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Отсутствуют на территории района</w:t>
      </w:r>
      <w:r w:rsidR="009710B8" w:rsidRPr="00551DD3">
        <w:rPr>
          <w:rFonts w:ascii="Times New Roman" w:hAnsi="Times New Roman" w:cs="Times New Roman"/>
          <w:sz w:val="28"/>
          <w:szCs w:val="28"/>
        </w:rPr>
        <w:t>.</w:t>
      </w:r>
    </w:p>
    <w:p w14:paraId="63B058F3" w14:textId="77777777" w:rsidR="008A10AE" w:rsidRPr="00551DD3" w:rsidRDefault="008A10AE"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r w:rsidR="00196804" w:rsidRPr="00551DD3">
        <w:rPr>
          <w:rFonts w:ascii="Times New Roman" w:hAnsi="Times New Roman" w:cs="Times New Roman"/>
          <w:b/>
          <w:sz w:val="28"/>
          <w:szCs w:val="28"/>
          <w:u w:val="single"/>
        </w:rPr>
        <w:t xml:space="preserve"> </w:t>
      </w:r>
    </w:p>
    <w:p w14:paraId="21F845CC" w14:textId="77777777" w:rsidR="00551DD3" w:rsidRPr="00551DD3" w:rsidRDefault="00551DD3" w:rsidP="00551DD3">
      <w:pPr>
        <w:pStyle w:val="1"/>
        <w:shd w:val="clear" w:color="auto" w:fill="auto"/>
        <w:ind w:left="20" w:right="20"/>
        <w:rPr>
          <w:sz w:val="28"/>
          <w:szCs w:val="28"/>
        </w:rPr>
      </w:pPr>
      <w:r w:rsidRPr="00551DD3">
        <w:rPr>
          <w:sz w:val="28"/>
          <w:szCs w:val="28"/>
        </w:rPr>
        <w:t>Мероприятия по мобилизационной подготовке проводились в соответствии с утвержденным годовым планом работы.</w:t>
      </w:r>
    </w:p>
    <w:p w14:paraId="4C9A5BE8" w14:textId="77777777" w:rsidR="00551DD3" w:rsidRPr="00551DD3" w:rsidRDefault="00551DD3" w:rsidP="00551DD3">
      <w:pPr>
        <w:pStyle w:val="1"/>
        <w:shd w:val="clear" w:color="auto" w:fill="auto"/>
        <w:ind w:left="20" w:right="20"/>
        <w:rPr>
          <w:sz w:val="28"/>
          <w:szCs w:val="28"/>
        </w:rPr>
      </w:pPr>
      <w:r w:rsidRPr="00551DD3">
        <w:rPr>
          <w:sz w:val="28"/>
          <w:szCs w:val="28"/>
        </w:rPr>
        <w:t xml:space="preserve">Целью мобилизационной подготовки в 2023 году являлось поддержание уровня готовности администрации </w:t>
      </w:r>
      <w:proofErr w:type="spellStart"/>
      <w:r w:rsidRPr="00551DD3">
        <w:rPr>
          <w:sz w:val="28"/>
          <w:szCs w:val="28"/>
        </w:rPr>
        <w:t>Сузунского</w:t>
      </w:r>
      <w:proofErr w:type="spellEnd"/>
      <w:r w:rsidRPr="00551DD3">
        <w:rPr>
          <w:sz w:val="28"/>
          <w:szCs w:val="28"/>
        </w:rPr>
        <w:t xml:space="preserve"> района и организаций к выполнению задач в период мобилизации и в военное время.</w:t>
      </w:r>
    </w:p>
    <w:p w14:paraId="58C4A0FB" w14:textId="77777777" w:rsidR="00551DD3" w:rsidRPr="00551DD3" w:rsidRDefault="00551DD3" w:rsidP="00551DD3">
      <w:pPr>
        <w:pStyle w:val="1"/>
        <w:shd w:val="clear" w:color="auto" w:fill="auto"/>
        <w:ind w:left="20" w:right="20"/>
        <w:rPr>
          <w:sz w:val="28"/>
          <w:szCs w:val="28"/>
        </w:rPr>
      </w:pPr>
      <w:r w:rsidRPr="00551DD3">
        <w:rPr>
          <w:sz w:val="28"/>
          <w:szCs w:val="28"/>
        </w:rPr>
        <w:t xml:space="preserve">В течение 2023 года проведены уточнение и корректировка </w:t>
      </w:r>
      <w:r w:rsidRPr="00551DD3">
        <w:rPr>
          <w:sz w:val="28"/>
          <w:szCs w:val="28"/>
        </w:rPr>
        <w:lastRenderedPageBreak/>
        <w:t>разработанных ранее документов мобилизационного планирования. Разработан и утвержден план мероприятий на 2024 год.</w:t>
      </w:r>
    </w:p>
    <w:p w14:paraId="0A60A4E3" w14:textId="77777777" w:rsidR="00551DD3" w:rsidRPr="00551DD3" w:rsidRDefault="00551DD3" w:rsidP="00551DD3">
      <w:pPr>
        <w:pStyle w:val="1"/>
        <w:shd w:val="clear" w:color="auto" w:fill="auto"/>
        <w:ind w:left="20" w:right="20"/>
        <w:rPr>
          <w:sz w:val="28"/>
          <w:szCs w:val="28"/>
        </w:rPr>
      </w:pPr>
      <w:r w:rsidRPr="00551DD3">
        <w:rPr>
          <w:sz w:val="28"/>
          <w:szCs w:val="28"/>
        </w:rPr>
        <w:t xml:space="preserve">Проведен ряд суженных заседаний, где совместно с отделом военного комиссариата по </w:t>
      </w:r>
      <w:proofErr w:type="spellStart"/>
      <w:r w:rsidRPr="00551DD3">
        <w:rPr>
          <w:sz w:val="28"/>
          <w:szCs w:val="28"/>
        </w:rPr>
        <w:t>Сузунскому</w:t>
      </w:r>
      <w:proofErr w:type="spellEnd"/>
      <w:r w:rsidRPr="00551DD3">
        <w:rPr>
          <w:sz w:val="28"/>
          <w:szCs w:val="28"/>
        </w:rPr>
        <w:t xml:space="preserve"> району отработаны вопросы ресурсного и организационного обеспечения потребностей Вооружённых Сил из местных ресурсов.</w:t>
      </w:r>
    </w:p>
    <w:p w14:paraId="38A25AED" w14:textId="77777777" w:rsidR="00551DD3" w:rsidRPr="00551DD3" w:rsidRDefault="00551DD3" w:rsidP="00551DD3">
      <w:pPr>
        <w:pStyle w:val="1"/>
        <w:shd w:val="clear" w:color="auto" w:fill="auto"/>
        <w:ind w:left="20" w:right="20"/>
        <w:rPr>
          <w:sz w:val="28"/>
          <w:szCs w:val="28"/>
        </w:rPr>
      </w:pPr>
      <w:r w:rsidRPr="00551DD3">
        <w:rPr>
          <w:sz w:val="28"/>
          <w:szCs w:val="28"/>
        </w:rPr>
        <w:t xml:space="preserve">В течении 2023 года администрацией </w:t>
      </w:r>
      <w:proofErr w:type="spellStart"/>
      <w:r w:rsidRPr="00551DD3">
        <w:rPr>
          <w:sz w:val="28"/>
          <w:szCs w:val="28"/>
        </w:rPr>
        <w:t>Сузунского</w:t>
      </w:r>
      <w:proofErr w:type="spellEnd"/>
      <w:r w:rsidRPr="00551DD3">
        <w:rPr>
          <w:sz w:val="28"/>
          <w:szCs w:val="28"/>
        </w:rPr>
        <w:t xml:space="preserve"> района проведены 4 учебно-практических мероприятия под руководством главы района. Также администрация </w:t>
      </w:r>
      <w:proofErr w:type="spellStart"/>
      <w:r w:rsidRPr="00551DD3">
        <w:rPr>
          <w:sz w:val="28"/>
          <w:szCs w:val="28"/>
        </w:rPr>
        <w:t>Сузунского</w:t>
      </w:r>
      <w:proofErr w:type="spellEnd"/>
      <w:r w:rsidRPr="00551DD3">
        <w:rPr>
          <w:sz w:val="28"/>
          <w:szCs w:val="28"/>
        </w:rPr>
        <w:t xml:space="preserve"> района принимала участие в тематической тренировке под руководством Губернатора Новосибирской области в июле 2023 года. В ходе указанных тренировок был отработан комплекс мероприятий по переводу района на условия военного времени при введении военного положения. К тренировкам привлекались главы муниципальных образований, руководители организаций, военный комиссариат </w:t>
      </w:r>
      <w:proofErr w:type="spellStart"/>
      <w:r w:rsidRPr="00551DD3">
        <w:rPr>
          <w:sz w:val="28"/>
          <w:szCs w:val="28"/>
        </w:rPr>
        <w:t>Сузунского</w:t>
      </w:r>
      <w:proofErr w:type="spellEnd"/>
      <w:r w:rsidRPr="00551DD3">
        <w:rPr>
          <w:sz w:val="28"/>
          <w:szCs w:val="28"/>
        </w:rPr>
        <w:t xml:space="preserve"> района.</w:t>
      </w:r>
    </w:p>
    <w:p w14:paraId="4787145B" w14:textId="77777777" w:rsidR="00551DD3" w:rsidRPr="00551DD3" w:rsidRDefault="00551DD3" w:rsidP="00551DD3">
      <w:pPr>
        <w:pStyle w:val="1"/>
        <w:shd w:val="clear" w:color="auto" w:fill="auto"/>
        <w:ind w:left="20" w:right="20"/>
        <w:rPr>
          <w:sz w:val="28"/>
          <w:szCs w:val="28"/>
        </w:rPr>
      </w:pPr>
      <w:r w:rsidRPr="00551DD3">
        <w:rPr>
          <w:sz w:val="28"/>
          <w:szCs w:val="28"/>
        </w:rPr>
        <w:t xml:space="preserve">В 2023 году постановлением Главы района создана рабочая группа по набору </w:t>
      </w:r>
      <w:proofErr w:type="gramStart"/>
      <w:r w:rsidRPr="00551DD3">
        <w:rPr>
          <w:sz w:val="28"/>
          <w:szCs w:val="28"/>
        </w:rPr>
        <w:t>граждан</w:t>
      </w:r>
      <w:proofErr w:type="gramEnd"/>
      <w:r w:rsidRPr="00551DD3">
        <w:rPr>
          <w:sz w:val="28"/>
          <w:szCs w:val="28"/>
        </w:rPr>
        <w:t xml:space="preserve"> пребывающих в запасе, желающих поступить на службу в Вооружённые Силы Российской Федерации на контрактной основе.</w:t>
      </w:r>
    </w:p>
    <w:p w14:paraId="2424D43B" w14:textId="77777777" w:rsidR="00551DD3" w:rsidRPr="00551DD3" w:rsidRDefault="00551DD3" w:rsidP="00551DD3">
      <w:pPr>
        <w:pStyle w:val="1"/>
        <w:shd w:val="clear" w:color="auto" w:fill="auto"/>
        <w:ind w:left="20" w:right="20"/>
        <w:rPr>
          <w:sz w:val="28"/>
          <w:szCs w:val="28"/>
        </w:rPr>
      </w:pPr>
      <w:r w:rsidRPr="00551DD3">
        <w:rPr>
          <w:sz w:val="28"/>
          <w:szCs w:val="28"/>
        </w:rPr>
        <w:t xml:space="preserve">В течении года проведен ряд заседаний районной комиссии по бронированию, на которых рассматривались </w:t>
      </w:r>
      <w:proofErr w:type="gramStart"/>
      <w:r w:rsidRPr="00551DD3">
        <w:rPr>
          <w:sz w:val="28"/>
          <w:szCs w:val="28"/>
        </w:rPr>
        <w:t>заявления</w:t>
      </w:r>
      <w:proofErr w:type="gramEnd"/>
      <w:r w:rsidRPr="00551DD3">
        <w:rPr>
          <w:sz w:val="28"/>
          <w:szCs w:val="28"/>
        </w:rPr>
        <w:t xml:space="preserve"> поступавшие от организаций. По результатам заседаний проведено уточнение перечня предприятий и организаций </w:t>
      </w:r>
      <w:proofErr w:type="spellStart"/>
      <w:r w:rsidRPr="00551DD3">
        <w:rPr>
          <w:sz w:val="28"/>
          <w:szCs w:val="28"/>
        </w:rPr>
        <w:t>Сузунского</w:t>
      </w:r>
      <w:proofErr w:type="spellEnd"/>
      <w:r w:rsidRPr="00551DD3">
        <w:rPr>
          <w:sz w:val="28"/>
          <w:szCs w:val="28"/>
        </w:rPr>
        <w:t xml:space="preserve"> района, ведущих бронирование. Обновленный перечень согласован и утвержден в территориальной комиссии Новосибирской области по бронированию </w:t>
      </w:r>
      <w:proofErr w:type="gramStart"/>
      <w:r w:rsidRPr="00551DD3">
        <w:rPr>
          <w:sz w:val="28"/>
          <w:szCs w:val="28"/>
        </w:rPr>
        <w:t>граждан</w:t>
      </w:r>
      <w:proofErr w:type="gramEnd"/>
      <w:r w:rsidRPr="00551DD3">
        <w:rPr>
          <w:sz w:val="28"/>
          <w:szCs w:val="28"/>
        </w:rPr>
        <w:t xml:space="preserve"> пребывающих в запасе, Вооружённых Сил Российской Федерации.</w:t>
      </w:r>
    </w:p>
    <w:p w14:paraId="33EEA7DD" w14:textId="77777777" w:rsidR="00551DD3" w:rsidRPr="00551DD3" w:rsidRDefault="00551DD3" w:rsidP="00551DD3">
      <w:pPr>
        <w:pStyle w:val="1"/>
        <w:shd w:val="clear" w:color="auto" w:fill="auto"/>
        <w:ind w:left="20" w:right="20"/>
        <w:rPr>
          <w:sz w:val="28"/>
          <w:szCs w:val="28"/>
        </w:rPr>
      </w:pPr>
      <w:r w:rsidRPr="00551DD3">
        <w:rPr>
          <w:sz w:val="28"/>
          <w:szCs w:val="28"/>
        </w:rPr>
        <w:t xml:space="preserve">В 4 квартале проведена проверка ведения </w:t>
      </w:r>
      <w:proofErr w:type="gramStart"/>
      <w:r w:rsidRPr="00551DD3">
        <w:rPr>
          <w:sz w:val="28"/>
          <w:szCs w:val="28"/>
        </w:rPr>
        <w:t>бронирования</w:t>
      </w:r>
      <w:proofErr w:type="gramEnd"/>
      <w:r w:rsidRPr="00551DD3">
        <w:rPr>
          <w:sz w:val="28"/>
          <w:szCs w:val="28"/>
        </w:rPr>
        <w:t xml:space="preserve"> а также способности выполнения возложенных заданий в 35 организациях осуществляющих свою деятельность на территории </w:t>
      </w:r>
      <w:proofErr w:type="spellStart"/>
      <w:r w:rsidRPr="00551DD3">
        <w:rPr>
          <w:sz w:val="28"/>
          <w:szCs w:val="28"/>
        </w:rPr>
        <w:t>Сузунского</w:t>
      </w:r>
      <w:proofErr w:type="spellEnd"/>
      <w:r w:rsidRPr="00551DD3">
        <w:rPr>
          <w:sz w:val="28"/>
          <w:szCs w:val="28"/>
        </w:rPr>
        <w:t xml:space="preserve"> района.</w:t>
      </w:r>
    </w:p>
    <w:p w14:paraId="65AA8740" w14:textId="77777777" w:rsidR="00551DD3" w:rsidRPr="00551DD3" w:rsidRDefault="00551DD3" w:rsidP="00551DD3">
      <w:pPr>
        <w:pStyle w:val="1"/>
        <w:shd w:val="clear" w:color="auto" w:fill="auto"/>
        <w:ind w:left="20" w:right="20"/>
        <w:rPr>
          <w:sz w:val="28"/>
          <w:szCs w:val="28"/>
        </w:rPr>
      </w:pPr>
      <w:r w:rsidRPr="00551DD3">
        <w:rPr>
          <w:sz w:val="28"/>
          <w:szCs w:val="28"/>
        </w:rPr>
        <w:t>Все предприятий и организации, имеющие мобилизационные задания, а также обеспечивающие жизнедеятельность населения на особый период, ведущие бронирование граждан, обеспечены:</w:t>
      </w:r>
    </w:p>
    <w:p w14:paraId="5A138468" w14:textId="77777777" w:rsidR="00551DD3" w:rsidRPr="00551DD3" w:rsidRDefault="00551DD3" w:rsidP="00551DD3">
      <w:pPr>
        <w:pStyle w:val="1"/>
        <w:shd w:val="clear" w:color="auto" w:fill="auto"/>
        <w:ind w:left="20" w:right="20"/>
        <w:rPr>
          <w:sz w:val="28"/>
          <w:szCs w:val="28"/>
        </w:rPr>
      </w:pPr>
      <w:r w:rsidRPr="00551DD3">
        <w:rPr>
          <w:sz w:val="28"/>
          <w:szCs w:val="28"/>
        </w:rPr>
        <w:t>-методическими указаниями по организации и ведению бронирования граждан;</w:t>
      </w:r>
    </w:p>
    <w:p w14:paraId="39CB61AC" w14:textId="77777777" w:rsidR="00551DD3" w:rsidRPr="00551DD3" w:rsidRDefault="00551DD3" w:rsidP="00551DD3">
      <w:pPr>
        <w:pStyle w:val="1"/>
        <w:shd w:val="clear" w:color="auto" w:fill="auto"/>
        <w:ind w:left="20" w:right="20"/>
        <w:rPr>
          <w:sz w:val="28"/>
          <w:szCs w:val="28"/>
        </w:rPr>
      </w:pPr>
      <w:r w:rsidRPr="00551DD3">
        <w:rPr>
          <w:sz w:val="28"/>
          <w:szCs w:val="28"/>
        </w:rPr>
        <w:t>-выписками из перечня должностей и профессий, по которым бронируются граждане, пребывающие в запасе;</w:t>
      </w:r>
    </w:p>
    <w:p w14:paraId="4A6EDFCC" w14:textId="77777777" w:rsidR="00551DD3" w:rsidRPr="00551DD3" w:rsidRDefault="00551DD3" w:rsidP="00551DD3">
      <w:pPr>
        <w:pStyle w:val="1"/>
        <w:shd w:val="clear" w:color="auto" w:fill="auto"/>
        <w:ind w:right="20"/>
        <w:rPr>
          <w:sz w:val="28"/>
          <w:szCs w:val="28"/>
        </w:rPr>
      </w:pPr>
      <w:r w:rsidRPr="00551DD3">
        <w:rPr>
          <w:sz w:val="28"/>
          <w:szCs w:val="28"/>
        </w:rPr>
        <w:t xml:space="preserve">-иные отдельно подготовленные администрацией </w:t>
      </w:r>
      <w:proofErr w:type="spellStart"/>
      <w:r w:rsidRPr="00551DD3">
        <w:rPr>
          <w:sz w:val="28"/>
          <w:szCs w:val="28"/>
        </w:rPr>
        <w:t>Сузунского</w:t>
      </w:r>
      <w:proofErr w:type="spellEnd"/>
      <w:r w:rsidRPr="00551DD3">
        <w:rPr>
          <w:sz w:val="28"/>
          <w:szCs w:val="28"/>
        </w:rPr>
        <w:t xml:space="preserve"> района, формы и образцы документов необходимых для ведения мобилизационной работы в организациях.</w:t>
      </w:r>
    </w:p>
    <w:p w14:paraId="1A8C668F" w14:textId="77777777" w:rsidR="00551DD3" w:rsidRPr="00551DD3" w:rsidRDefault="00551DD3" w:rsidP="00551DD3">
      <w:pPr>
        <w:pStyle w:val="1"/>
        <w:shd w:val="clear" w:color="auto" w:fill="auto"/>
        <w:ind w:right="20"/>
        <w:rPr>
          <w:sz w:val="28"/>
          <w:szCs w:val="28"/>
        </w:rPr>
      </w:pPr>
      <w:r w:rsidRPr="00551DD3">
        <w:rPr>
          <w:sz w:val="28"/>
          <w:szCs w:val="28"/>
        </w:rPr>
        <w:t xml:space="preserve">Проведены инструкторско-методические занятия с работниками кадровых органов и военно-учетными работниками муниципальных образований, учреждений и </w:t>
      </w:r>
      <w:proofErr w:type="gramStart"/>
      <w:r w:rsidRPr="00551DD3">
        <w:rPr>
          <w:sz w:val="28"/>
          <w:szCs w:val="28"/>
        </w:rPr>
        <w:t>организаций</w:t>
      </w:r>
      <w:proofErr w:type="gramEnd"/>
      <w:r w:rsidRPr="00551DD3">
        <w:rPr>
          <w:sz w:val="28"/>
          <w:szCs w:val="28"/>
        </w:rPr>
        <w:t xml:space="preserve"> ведущих бронирование.</w:t>
      </w:r>
    </w:p>
    <w:p w14:paraId="0FBA29F3" w14:textId="77777777" w:rsidR="00047A92" w:rsidRPr="00551DD3" w:rsidRDefault="008A10AE" w:rsidP="00047A92">
      <w:pPr>
        <w:tabs>
          <w:tab w:val="left" w:pos="567"/>
        </w:tabs>
        <w:spacing w:after="0" w:line="240" w:lineRule="auto"/>
        <w:ind w:firstLine="708"/>
        <w:jc w:val="both"/>
        <w:rPr>
          <w:rFonts w:ascii="Times New Roman" w:hAnsi="Times New Roman" w:cs="Times New Roman"/>
          <w:b/>
          <w:color w:val="FF0000"/>
          <w:sz w:val="28"/>
          <w:szCs w:val="28"/>
          <w:u w:val="single"/>
        </w:rPr>
      </w:pPr>
      <w:r w:rsidRPr="00551DD3">
        <w:rPr>
          <w:rFonts w:ascii="Times New Roman" w:hAnsi="Times New Roman" w:cs="Times New Roman"/>
          <w:b/>
          <w:sz w:val="28"/>
          <w:szCs w:val="28"/>
          <w:u w:val="single"/>
        </w:rPr>
        <w:t>24) Осуществление мероприятий по обеспечению безопасности людей на водных объектах, охране их жизни и здоровья</w:t>
      </w:r>
      <w:r w:rsidR="00196804" w:rsidRPr="00551DD3">
        <w:rPr>
          <w:rFonts w:ascii="Times New Roman" w:hAnsi="Times New Roman" w:cs="Times New Roman"/>
          <w:b/>
          <w:sz w:val="28"/>
          <w:szCs w:val="28"/>
          <w:u w:val="single"/>
        </w:rPr>
        <w:t xml:space="preserve"> </w:t>
      </w:r>
    </w:p>
    <w:p w14:paraId="6F894056" w14:textId="77777777" w:rsidR="0062383B" w:rsidRPr="00551DD3" w:rsidRDefault="0062383B" w:rsidP="0062383B">
      <w:pPr>
        <w:tabs>
          <w:tab w:val="left" w:pos="567"/>
        </w:tabs>
        <w:spacing w:after="0" w:line="240" w:lineRule="auto"/>
        <w:ind w:firstLine="708"/>
        <w:jc w:val="both"/>
        <w:rPr>
          <w:rFonts w:ascii="Times New Roman" w:hAnsi="Times New Roman"/>
          <w:sz w:val="28"/>
        </w:rPr>
      </w:pPr>
      <w:r w:rsidRPr="00551DD3">
        <w:rPr>
          <w:rFonts w:ascii="Times New Roman" w:hAnsi="Times New Roman"/>
          <w:sz w:val="28"/>
          <w:szCs w:val="28"/>
        </w:rPr>
        <w:t xml:space="preserve">На территории </w:t>
      </w:r>
      <w:proofErr w:type="spellStart"/>
      <w:r w:rsidRPr="00551DD3">
        <w:rPr>
          <w:rFonts w:ascii="Times New Roman" w:hAnsi="Times New Roman"/>
          <w:sz w:val="28"/>
          <w:szCs w:val="28"/>
        </w:rPr>
        <w:t>Сузунского</w:t>
      </w:r>
      <w:proofErr w:type="spellEnd"/>
      <w:r w:rsidRPr="00551DD3">
        <w:rPr>
          <w:rFonts w:ascii="Times New Roman" w:hAnsi="Times New Roman"/>
          <w:sz w:val="28"/>
          <w:szCs w:val="28"/>
        </w:rPr>
        <w:t xml:space="preserve"> района </w:t>
      </w:r>
      <w:r w:rsidRPr="00551DD3">
        <w:rPr>
          <w:rFonts w:ascii="Times New Roman" w:hAnsi="Times New Roman"/>
          <w:sz w:val="28"/>
        </w:rPr>
        <w:t xml:space="preserve">сотрудниками ОМС </w:t>
      </w:r>
      <w:proofErr w:type="spellStart"/>
      <w:r w:rsidRPr="00551DD3">
        <w:rPr>
          <w:rFonts w:ascii="Times New Roman" w:hAnsi="Times New Roman"/>
          <w:sz w:val="28"/>
        </w:rPr>
        <w:t>Сузунского</w:t>
      </w:r>
      <w:proofErr w:type="spellEnd"/>
      <w:r w:rsidRPr="00551DD3">
        <w:rPr>
          <w:rFonts w:ascii="Times New Roman" w:hAnsi="Times New Roman"/>
          <w:sz w:val="28"/>
        </w:rPr>
        <w:t xml:space="preserve"> района совместно с сотрудниками ОМВД, </w:t>
      </w:r>
      <w:r w:rsidRPr="00551DD3">
        <w:rPr>
          <w:rFonts w:ascii="Times New Roman" w:hAnsi="Times New Roman" w:cs="Times New Roman"/>
          <w:sz w:val="28"/>
          <w:szCs w:val="28"/>
        </w:rPr>
        <w:t xml:space="preserve">ГИМС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инспекторского участка</w:t>
      </w:r>
      <w:r w:rsidRPr="00551DD3">
        <w:rPr>
          <w:rFonts w:ascii="Times New Roman" w:hAnsi="Times New Roman"/>
          <w:sz w:val="28"/>
        </w:rPr>
        <w:t xml:space="preserve">, и комиссии по делам не совершеннолетних, в целях профилактики </w:t>
      </w:r>
      <w:r w:rsidRPr="00551DD3">
        <w:rPr>
          <w:rFonts w:ascii="Times New Roman" w:hAnsi="Times New Roman"/>
          <w:sz w:val="28"/>
          <w:szCs w:val="28"/>
        </w:rPr>
        <w:lastRenderedPageBreak/>
        <w:t xml:space="preserve">безопасности людей на водных объектах, а так же во исполнении Плана проведения месячника безопасности людей на водных объектах </w:t>
      </w:r>
      <w:r w:rsidRPr="00551DD3">
        <w:rPr>
          <w:rFonts w:ascii="Times New Roman" w:hAnsi="Times New Roman"/>
          <w:sz w:val="28"/>
        </w:rPr>
        <w:t xml:space="preserve">проводились ежедневные профилактические рейды, </w:t>
      </w:r>
      <w:proofErr w:type="spellStart"/>
      <w:r w:rsidRPr="00551DD3">
        <w:rPr>
          <w:rFonts w:ascii="Times New Roman" w:hAnsi="Times New Roman"/>
          <w:sz w:val="28"/>
        </w:rPr>
        <w:t>подворовые</w:t>
      </w:r>
      <w:proofErr w:type="spellEnd"/>
      <w:r w:rsidRPr="00551DD3">
        <w:rPr>
          <w:rFonts w:ascii="Times New Roman" w:hAnsi="Times New Roman"/>
          <w:sz w:val="28"/>
        </w:rPr>
        <w:t xml:space="preserve"> обходы с распространением памяток (листовой), сход граждан с рассмотрение вопросов </w:t>
      </w:r>
      <w:r w:rsidRPr="00551DD3">
        <w:rPr>
          <w:rFonts w:ascii="Times New Roman" w:hAnsi="Times New Roman"/>
          <w:sz w:val="28"/>
          <w:szCs w:val="28"/>
        </w:rPr>
        <w:t>безопасности людей на водных объектах</w:t>
      </w:r>
      <w:r w:rsidRPr="00551DD3">
        <w:rPr>
          <w:rFonts w:ascii="Times New Roman" w:hAnsi="Times New Roman"/>
          <w:sz w:val="28"/>
        </w:rPr>
        <w:t>.</w:t>
      </w:r>
    </w:p>
    <w:p w14:paraId="7F762949" w14:textId="43936473" w:rsidR="0062383B" w:rsidRPr="00551DD3" w:rsidRDefault="001A3595" w:rsidP="0062383B">
      <w:pPr>
        <w:pStyle w:val="af2"/>
        <w:ind w:firstLine="708"/>
        <w:rPr>
          <w:rFonts w:ascii="Times New Roman" w:hAnsi="Times New Roman"/>
          <w:sz w:val="28"/>
          <w:szCs w:val="28"/>
        </w:rPr>
      </w:pPr>
      <w:r w:rsidRPr="00551DD3">
        <w:rPr>
          <w:rFonts w:ascii="Times New Roman" w:hAnsi="Times New Roman"/>
          <w:sz w:val="28"/>
          <w:szCs w:val="28"/>
        </w:rPr>
        <w:t>Так с начала</w:t>
      </w:r>
      <w:r w:rsidR="0062383B" w:rsidRPr="00551DD3">
        <w:rPr>
          <w:rFonts w:ascii="Times New Roman" w:hAnsi="Times New Roman"/>
          <w:sz w:val="28"/>
          <w:szCs w:val="28"/>
        </w:rPr>
        <w:t xml:space="preserve"> купального сезона 2023 года проведено:</w:t>
      </w:r>
    </w:p>
    <w:p w14:paraId="731AD412"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xml:space="preserve">- 3 этапа акции «Вода безопасная территория», </w:t>
      </w:r>
    </w:p>
    <w:p w14:paraId="6746AECC"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проведено профилактических рейдов – 638:</w:t>
      </w:r>
    </w:p>
    <w:p w14:paraId="1DACB67B"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дворовых обходов (сходов граждан) – 2742;</w:t>
      </w:r>
    </w:p>
    <w:p w14:paraId="05E15585"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проинструктировано по мерам безопасности людей на водных объектах чел. – 5035;</w:t>
      </w:r>
    </w:p>
    <w:p w14:paraId="309A71B6"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распространено памяток (листовок) по мерам безопасности людей на водных объектах – 5671;</w:t>
      </w:r>
    </w:p>
    <w:p w14:paraId="300914E8"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проведено профилактических бесед -  766;</w:t>
      </w:r>
    </w:p>
    <w:p w14:paraId="6773CE30"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охвачено человек в ходе бесед – 1165;</w:t>
      </w:r>
    </w:p>
    <w:p w14:paraId="60B9F355"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проверено мест неорганизованного отдыха людей на водных объектах - 321 раз;</w:t>
      </w:r>
    </w:p>
    <w:p w14:paraId="58B8F34C"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выставлено спасательных постов – 2 шт.;</w:t>
      </w:r>
    </w:p>
    <w:p w14:paraId="4A5A8845"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опубликовано через СМИ о правилах безопасного поведения на водных объектах – 29 материалов.</w:t>
      </w:r>
    </w:p>
    <w:p w14:paraId="0E2A9ADB" w14:textId="77777777" w:rsidR="0062383B" w:rsidRPr="00551DD3" w:rsidRDefault="0062383B" w:rsidP="001A3595">
      <w:pPr>
        <w:pStyle w:val="af2"/>
        <w:ind w:firstLine="709"/>
        <w:rPr>
          <w:rFonts w:ascii="Times New Roman" w:hAnsi="Times New Roman"/>
          <w:sz w:val="28"/>
          <w:szCs w:val="28"/>
        </w:rPr>
      </w:pPr>
      <w:r w:rsidRPr="00551DD3">
        <w:rPr>
          <w:rFonts w:ascii="Times New Roman" w:hAnsi="Times New Roman"/>
          <w:sz w:val="28"/>
          <w:szCs w:val="28"/>
        </w:rPr>
        <w:t>- проведено 18 показательных занятий с детьми с участием «Спасателей на общественных акваториях с охватом 618 ребенка.</w:t>
      </w:r>
    </w:p>
    <w:p w14:paraId="13838A98" w14:textId="77777777" w:rsidR="0062383B" w:rsidRPr="00551DD3" w:rsidRDefault="0062383B" w:rsidP="0062383B">
      <w:pPr>
        <w:pStyle w:val="a9"/>
        <w:spacing w:after="0" w:line="240" w:lineRule="auto"/>
        <w:ind w:left="0"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План проведения месячника безопасности людей на водных объектах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период купального сезона 2023 года исполнен.</w:t>
      </w:r>
    </w:p>
    <w:p w14:paraId="3868A430" w14:textId="77777777" w:rsidR="0062383B" w:rsidRPr="00551DD3" w:rsidRDefault="0062383B" w:rsidP="0062383B">
      <w:pPr>
        <w:pStyle w:val="a9"/>
        <w:spacing w:after="0" w:line="240" w:lineRule="auto"/>
        <w:ind w:left="0" w:firstLine="709"/>
        <w:jc w:val="both"/>
        <w:rPr>
          <w:rFonts w:ascii="Times New Roman" w:hAnsi="Times New Roman" w:cs="Times New Roman"/>
          <w:sz w:val="28"/>
          <w:szCs w:val="28"/>
        </w:rPr>
      </w:pPr>
      <w:r w:rsidRPr="00551DD3">
        <w:rPr>
          <w:rFonts w:ascii="Times New Roman" w:hAnsi="Times New Roman"/>
          <w:sz w:val="28"/>
          <w:szCs w:val="28"/>
        </w:rPr>
        <w:t xml:space="preserve">Не смотря на проведенную работу по обеспечению безопасности людей на водных объектах, за прошедший летний период на территории </w:t>
      </w:r>
      <w:proofErr w:type="spellStart"/>
      <w:r w:rsidRPr="00551DD3">
        <w:rPr>
          <w:rFonts w:ascii="Times New Roman" w:hAnsi="Times New Roman"/>
          <w:sz w:val="28"/>
          <w:szCs w:val="28"/>
        </w:rPr>
        <w:t>Сузунского</w:t>
      </w:r>
      <w:proofErr w:type="spellEnd"/>
      <w:r w:rsidRPr="00551DD3">
        <w:rPr>
          <w:rFonts w:ascii="Times New Roman" w:hAnsi="Times New Roman"/>
          <w:sz w:val="28"/>
          <w:szCs w:val="28"/>
        </w:rPr>
        <w:t xml:space="preserve"> района произошло 5 происшествия на водных объектах. Погиб 1 человек, 5 спасен</w:t>
      </w:r>
      <w:r w:rsidRPr="00551DD3">
        <w:rPr>
          <w:rFonts w:ascii="Times New Roman" w:hAnsi="Times New Roman" w:cs="Times New Roman"/>
          <w:sz w:val="28"/>
          <w:szCs w:val="28"/>
        </w:rPr>
        <w:t>. С аналогичным показателем прошлого года, происшествия на водных объектах увеличилось на 1 случай 25%, гибель снизилась на 2 случая 66%.</w:t>
      </w:r>
    </w:p>
    <w:p w14:paraId="216F9D68"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 xml:space="preserve">В рамках исполнения Плана месячника безопасности людей на водных объектах в осенне-зимний период 2022-2023 года, должностными лицами администраций, комиссий по делам несовершеннолетних и защите их прав, общественных организаций, волонтеров, сотрудников полиции и ГИМС </w:t>
      </w:r>
      <w:proofErr w:type="spellStart"/>
      <w:r w:rsidRPr="00551DD3">
        <w:rPr>
          <w:rFonts w:ascii="Times New Roman" w:hAnsi="Times New Roman"/>
          <w:sz w:val="28"/>
          <w:szCs w:val="28"/>
        </w:rPr>
        <w:t>Сузунского</w:t>
      </w:r>
      <w:proofErr w:type="spellEnd"/>
      <w:r w:rsidRPr="00551DD3">
        <w:rPr>
          <w:rFonts w:ascii="Times New Roman" w:hAnsi="Times New Roman"/>
          <w:sz w:val="28"/>
          <w:szCs w:val="28"/>
        </w:rPr>
        <w:t xml:space="preserve"> инспекторского участка были проведены ряд следующих мероприятий:</w:t>
      </w:r>
    </w:p>
    <w:p w14:paraId="51F65BB2"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1. выставлено 12 запрещающих знака «выход людей, выезд техники на лед запрещен»;</w:t>
      </w:r>
    </w:p>
    <w:p w14:paraId="7328AF5A" w14:textId="444BDBDE"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2.</w:t>
      </w:r>
      <w:r w:rsidR="008008AC" w:rsidRPr="00551DD3">
        <w:rPr>
          <w:rFonts w:ascii="Times New Roman" w:hAnsi="Times New Roman"/>
          <w:sz w:val="28"/>
          <w:szCs w:val="28"/>
        </w:rPr>
        <w:t> </w:t>
      </w:r>
      <w:r w:rsidRPr="00551DD3">
        <w:rPr>
          <w:rFonts w:ascii="Times New Roman" w:hAnsi="Times New Roman"/>
          <w:sz w:val="28"/>
          <w:szCs w:val="28"/>
        </w:rPr>
        <w:t>проведено 548 профилактических рейдов по местам несанкционированного выхода людей, выезда техники на лёд, в ходе проведения рейдов составлена 751 профилактическая беседа с охватом 1054 граждан;</w:t>
      </w:r>
    </w:p>
    <w:p w14:paraId="7ADBFAEA"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3.  проведено 10 сельских сходов с охватом 219 человек, по теме «Безопасности людей на водных объектах»;</w:t>
      </w:r>
    </w:p>
    <w:p w14:paraId="6435E083"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 xml:space="preserve">4. проведено 1902 беседы путем </w:t>
      </w:r>
      <w:proofErr w:type="spellStart"/>
      <w:r w:rsidRPr="00551DD3">
        <w:rPr>
          <w:rFonts w:ascii="Times New Roman" w:hAnsi="Times New Roman"/>
          <w:sz w:val="28"/>
          <w:szCs w:val="28"/>
        </w:rPr>
        <w:t>подворового</w:t>
      </w:r>
      <w:proofErr w:type="spellEnd"/>
      <w:r w:rsidRPr="00551DD3">
        <w:rPr>
          <w:rFonts w:ascii="Times New Roman" w:hAnsi="Times New Roman"/>
          <w:sz w:val="28"/>
          <w:szCs w:val="28"/>
        </w:rPr>
        <w:t xml:space="preserve"> обхода, с охватом 3513 граждан;</w:t>
      </w:r>
    </w:p>
    <w:p w14:paraId="01F2E506"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lastRenderedPageBreak/>
        <w:t xml:space="preserve">5. в образовательных учреждениях проведено 27 занятий (классных часов) </w:t>
      </w:r>
      <w:proofErr w:type="gramStart"/>
      <w:r w:rsidRPr="00551DD3">
        <w:rPr>
          <w:rFonts w:ascii="Times New Roman" w:hAnsi="Times New Roman"/>
          <w:sz w:val="28"/>
          <w:szCs w:val="28"/>
        </w:rPr>
        <w:t>с  охватом</w:t>
      </w:r>
      <w:proofErr w:type="gramEnd"/>
      <w:r w:rsidRPr="00551DD3">
        <w:rPr>
          <w:rFonts w:ascii="Times New Roman" w:hAnsi="Times New Roman"/>
          <w:sz w:val="28"/>
          <w:szCs w:val="28"/>
        </w:rPr>
        <w:t xml:space="preserve"> 678 учащихся; </w:t>
      </w:r>
    </w:p>
    <w:p w14:paraId="5E48CC14"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6. в средствах массовой информации размещено 22 материала по безопасности людей на водных объектах в зимний период;</w:t>
      </w:r>
    </w:p>
    <w:p w14:paraId="29C9FE40" w14:textId="77777777" w:rsidR="0062383B" w:rsidRPr="00551DD3" w:rsidRDefault="0062383B" w:rsidP="0062383B">
      <w:pPr>
        <w:pStyle w:val="af2"/>
        <w:ind w:firstLine="708"/>
        <w:jc w:val="both"/>
        <w:rPr>
          <w:rFonts w:ascii="Times New Roman" w:hAnsi="Times New Roman"/>
          <w:sz w:val="28"/>
          <w:szCs w:val="28"/>
        </w:rPr>
      </w:pPr>
      <w:r w:rsidRPr="00551DD3">
        <w:rPr>
          <w:rFonts w:ascii="Times New Roman" w:hAnsi="Times New Roman"/>
          <w:sz w:val="28"/>
          <w:szCs w:val="28"/>
        </w:rPr>
        <w:t>7. в администрациях МО размещено более 50 материалов на сайтах и в печатных изданиях.</w:t>
      </w:r>
    </w:p>
    <w:p w14:paraId="452BA5B5" w14:textId="77777777" w:rsidR="0062383B" w:rsidRPr="00551DD3" w:rsidRDefault="0062383B" w:rsidP="0062383B">
      <w:pPr>
        <w:pStyle w:val="af2"/>
        <w:jc w:val="both"/>
        <w:rPr>
          <w:rFonts w:ascii="Times New Roman" w:hAnsi="Times New Roman"/>
          <w:sz w:val="28"/>
          <w:szCs w:val="28"/>
        </w:rPr>
      </w:pPr>
      <w:r w:rsidRPr="00551DD3">
        <w:rPr>
          <w:rFonts w:ascii="Times New Roman" w:hAnsi="Times New Roman"/>
          <w:sz w:val="28"/>
          <w:szCs w:val="28"/>
        </w:rPr>
        <w:t xml:space="preserve">За истекший осенне-зимний период зарегистрировано 1 происшествия на водных объектах, обусловленного провалам техники на лёд в с. Мереть на реке </w:t>
      </w:r>
      <w:proofErr w:type="gramStart"/>
      <w:r w:rsidRPr="00551DD3">
        <w:rPr>
          <w:rFonts w:ascii="Times New Roman" w:hAnsi="Times New Roman"/>
          <w:sz w:val="28"/>
          <w:szCs w:val="28"/>
        </w:rPr>
        <w:t>Мереть</w:t>
      </w:r>
      <w:proofErr w:type="gramEnd"/>
      <w:r w:rsidRPr="00551DD3">
        <w:rPr>
          <w:rFonts w:ascii="Times New Roman" w:hAnsi="Times New Roman"/>
          <w:sz w:val="28"/>
          <w:szCs w:val="28"/>
        </w:rPr>
        <w:t>, погибших и пострадавших нет.</w:t>
      </w:r>
    </w:p>
    <w:p w14:paraId="7D68A924" w14:textId="77777777" w:rsidR="00D56764" w:rsidRPr="00551DD3"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sidR="00196804" w:rsidRPr="00551DD3">
        <w:rPr>
          <w:rFonts w:ascii="Times New Roman" w:hAnsi="Times New Roman" w:cs="Times New Roman"/>
          <w:b/>
          <w:sz w:val="28"/>
          <w:szCs w:val="28"/>
          <w:u w:val="single"/>
        </w:rPr>
        <w:t xml:space="preserve"> </w:t>
      </w:r>
      <w:r w:rsidRPr="00551DD3">
        <w:rPr>
          <w:rFonts w:ascii="Times New Roman" w:hAnsi="Times New Roman" w:cs="Times New Roman"/>
          <w:b/>
          <w:sz w:val="28"/>
          <w:szCs w:val="28"/>
          <w:u w:val="single"/>
        </w:rPr>
        <w:t>содействие развитию малого и среднего предпринимательства</w:t>
      </w:r>
      <w:r w:rsidR="00196804" w:rsidRPr="00551DD3">
        <w:rPr>
          <w:rFonts w:ascii="Times New Roman" w:hAnsi="Times New Roman" w:cs="Times New Roman"/>
          <w:b/>
          <w:sz w:val="28"/>
          <w:szCs w:val="28"/>
          <w:u w:val="single"/>
        </w:rPr>
        <w:t xml:space="preserve"> </w:t>
      </w:r>
      <w:r w:rsidRPr="00551DD3">
        <w:rPr>
          <w:rFonts w:ascii="Times New Roman" w:hAnsi="Times New Roman" w:cs="Times New Roman"/>
          <w:b/>
          <w:sz w:val="28"/>
          <w:szCs w:val="28"/>
          <w:u w:val="single"/>
        </w:rPr>
        <w:t>оказание поддержки социально ориентированным некоммерческим организациям, благотворительной деятельности и добровольчеству</w:t>
      </w:r>
      <w:r w:rsidR="00196804" w:rsidRPr="00551DD3">
        <w:rPr>
          <w:rFonts w:ascii="Times New Roman" w:hAnsi="Times New Roman" w:cs="Times New Roman"/>
          <w:b/>
          <w:sz w:val="28"/>
          <w:szCs w:val="28"/>
          <w:u w:val="single"/>
        </w:rPr>
        <w:t xml:space="preserve"> </w:t>
      </w:r>
    </w:p>
    <w:p w14:paraId="6BC44C86"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Производством сельскохозяйственной продукции в районе занимаются 18 сельхозпредприятий, 1 сельскохозяйственный производственный кооператив, 35 крестьянско-фермерских хозяйств и 8699 личных подсобных хозяйств населения. Численность работающих в агропромышленном комплексе составляет 1034 человека (86,7 % к 2022 г., 1192 человека), 10,6 % от общей численности занятого в экономике населения района. Средняя заработная плата в отрасли выросла до 34 239 руб. (122 % к 2022 г., 28 107 руб.). </w:t>
      </w:r>
    </w:p>
    <w:p w14:paraId="4F659614"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Валовое производство зерна, молока, мяса во всех категориях хозяйств, тонн </w:t>
      </w:r>
      <w:proofErr w:type="gramStart"/>
      <w:r w:rsidRPr="00551DD3">
        <w:rPr>
          <w:rFonts w:ascii="Times New Roman" w:hAnsi="Times New Roman" w:cs="Times New Roman"/>
          <w:sz w:val="28"/>
          <w:szCs w:val="28"/>
        </w:rPr>
        <w:t>Объем</w:t>
      </w:r>
      <w:proofErr w:type="gramEnd"/>
      <w:r w:rsidRPr="00551DD3">
        <w:rPr>
          <w:rFonts w:ascii="Times New Roman" w:hAnsi="Times New Roman" w:cs="Times New Roman"/>
          <w:sz w:val="28"/>
          <w:szCs w:val="28"/>
        </w:rPr>
        <w:t xml:space="preserve"> сельскохозяйственного производства в 2023 г. составил 2,16 млрд руб. Общая площадь земель сельскохозяйственного назначения, пригодная для использования, насчитывает 166,3 тыс. га, предприятиями, организациями и гражданами, занятыми производством сельскохозяйственной продукции в 2023 г., используется 132 тыс. га сельхозугодий (79,5 % от общей площади земель сельскохозяйственного назначения). </w:t>
      </w:r>
    </w:p>
    <w:p w14:paraId="0FB8A932"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Вся пашня в обработке составила 105,8 тыс. га. Посевная площадь – 95,3 тыс. га, из них 61,0 тыс. га – зерновые культуры, 30,8 тыс. га – кормовые и 3,3 тыс. га – технические культуры. Структура пашни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га, % Сельскохозяйственные предприятия и фермерские хозяйства района провели яровой сев на площади 61 тыс. га. Озимые культуры были размещены на площади 5,9 тыс. га. Вспахано зяби 30,5 тыс. га. План засыпки семян под урожай 2024 г. выполнен на 91 % в объеме 12,4 тыс. тонн. В 2023 г. урожайность составила 17,5 ц/га. </w:t>
      </w:r>
    </w:p>
    <w:p w14:paraId="653CA577"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Всего сельскохозяйственными предприятиями произведено 102,8 тыс. тонн зерна (в бункерном весе). 29 июля первыми на уборку зерновых вышли ООО «АКХ Александровка», 1 августа приступили к уборке озимой ржи ЗАО «Бобровское». Первыми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(3 октября) завершил уборочную кампанию коллектив ООО «АКХ Александровка» во главе с директором В. Х. </w:t>
      </w:r>
      <w:proofErr w:type="spellStart"/>
      <w:r w:rsidRPr="00551DD3">
        <w:rPr>
          <w:rFonts w:ascii="Times New Roman" w:hAnsi="Times New Roman" w:cs="Times New Roman"/>
          <w:sz w:val="28"/>
          <w:szCs w:val="28"/>
        </w:rPr>
        <w:t>Муль</w:t>
      </w:r>
      <w:proofErr w:type="spellEnd"/>
      <w:r w:rsidRPr="00551DD3">
        <w:rPr>
          <w:rFonts w:ascii="Times New Roman" w:hAnsi="Times New Roman" w:cs="Times New Roman"/>
          <w:sz w:val="28"/>
          <w:szCs w:val="28"/>
        </w:rPr>
        <w:t xml:space="preserve">. Наивысший общий намолот в ООО «АКХ Александровка» составил 15 тысяч 183 тонны – это 14,7 % от всего намолота в районе. В 2023 г.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убрано 97,4 % уборочной площади. К сожалению, </w:t>
      </w:r>
      <w:r w:rsidRPr="00551DD3">
        <w:rPr>
          <w:rFonts w:ascii="Times New Roman" w:hAnsi="Times New Roman" w:cs="Times New Roman"/>
          <w:sz w:val="28"/>
          <w:szCs w:val="28"/>
        </w:rPr>
        <w:lastRenderedPageBreak/>
        <w:t>неблагоприятные погодные условия не позволили ООО «</w:t>
      </w:r>
      <w:proofErr w:type="spellStart"/>
      <w:r w:rsidRPr="00551DD3">
        <w:rPr>
          <w:rFonts w:ascii="Times New Roman" w:hAnsi="Times New Roman" w:cs="Times New Roman"/>
          <w:sz w:val="28"/>
          <w:szCs w:val="28"/>
        </w:rPr>
        <w:t>Агропрогресс</w:t>
      </w:r>
      <w:proofErr w:type="spellEnd"/>
      <w:r w:rsidRPr="00551DD3">
        <w:rPr>
          <w:rFonts w:ascii="Times New Roman" w:hAnsi="Times New Roman" w:cs="Times New Roman"/>
          <w:sz w:val="28"/>
          <w:szCs w:val="28"/>
        </w:rPr>
        <w:t xml:space="preserve">» закончить уборку, оставшиеся площади будут убраны весной. Кормоуборочная кампания проведена качественно и с высокими темпами.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из-за засухи заготовили грубых и сочных кормов: сена – 70 %, сенажа – 122 %, силоса – 97 %. На зимне-стойловый период хозяйствами заготовлено кормов на 1 условную голову 43,2 ц корм. ед., или 101 % к плану. Более организованно провели заготовку кормов ЗАО «Пламя», имени Кирова, «Бобровское», «</w:t>
      </w:r>
      <w:proofErr w:type="spellStart"/>
      <w:r w:rsidRPr="00551DD3">
        <w:rPr>
          <w:rFonts w:ascii="Times New Roman" w:hAnsi="Times New Roman" w:cs="Times New Roman"/>
          <w:sz w:val="28"/>
          <w:szCs w:val="28"/>
        </w:rPr>
        <w:t>Мышланское</w:t>
      </w:r>
      <w:proofErr w:type="spellEnd"/>
      <w:r w:rsidRPr="00551DD3">
        <w:rPr>
          <w:rFonts w:ascii="Times New Roman" w:hAnsi="Times New Roman" w:cs="Times New Roman"/>
          <w:sz w:val="28"/>
          <w:szCs w:val="28"/>
        </w:rPr>
        <w:t>», ООО «</w:t>
      </w:r>
      <w:proofErr w:type="spellStart"/>
      <w:r w:rsidRPr="00551DD3">
        <w:rPr>
          <w:rFonts w:ascii="Times New Roman" w:hAnsi="Times New Roman" w:cs="Times New Roman"/>
          <w:sz w:val="28"/>
          <w:szCs w:val="28"/>
        </w:rPr>
        <w:t>Болтовское</w:t>
      </w:r>
      <w:proofErr w:type="spellEnd"/>
      <w:r w:rsidRPr="00551DD3">
        <w:rPr>
          <w:rFonts w:ascii="Times New Roman" w:hAnsi="Times New Roman" w:cs="Times New Roman"/>
          <w:sz w:val="28"/>
          <w:szCs w:val="28"/>
        </w:rPr>
        <w:t>», АКХ «Александровка». Лидеры по урожайности в районе (в весе после доработки): ЗАО имени Кирова – 21,4 ц/га, ООО «АКХ Александровка» – 21,4 ц/га, ЗАО «Бобровское» – 19,4 ц/га, ООО «</w:t>
      </w:r>
      <w:proofErr w:type="spellStart"/>
      <w:r w:rsidRPr="00551DD3">
        <w:rPr>
          <w:rFonts w:ascii="Times New Roman" w:hAnsi="Times New Roman" w:cs="Times New Roman"/>
          <w:sz w:val="28"/>
          <w:szCs w:val="28"/>
        </w:rPr>
        <w:t>Болтовское</w:t>
      </w:r>
      <w:proofErr w:type="spellEnd"/>
      <w:r w:rsidRPr="00551DD3">
        <w:rPr>
          <w:rFonts w:ascii="Times New Roman" w:hAnsi="Times New Roman" w:cs="Times New Roman"/>
          <w:sz w:val="28"/>
          <w:szCs w:val="28"/>
        </w:rPr>
        <w:t xml:space="preserve">» – 18,4 ц/га. </w:t>
      </w:r>
    </w:p>
    <w:p w14:paraId="5501FD11" w14:textId="54E80CB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В животноводстве района наблюдается снижение поголовья скота. Поголовье крупного рогатого скота во всех категориях хозяйств составляет 17,5 тыс. голов, в том числе поголовье коров – 8,2 тыс. голов, из них 7,5 тыс. голов молочного направления. Валовое производство молока во всех категориях хозяйств – 34,5 тыс. т. Скот и птица на убой в живом весе – 3,275 тыс. т. Надой на фуражную корову составил 4705 кг. Поголовье КРС в </w:t>
      </w:r>
      <w:proofErr w:type="spellStart"/>
      <w:r w:rsidRPr="00551DD3">
        <w:rPr>
          <w:rFonts w:ascii="Times New Roman" w:hAnsi="Times New Roman" w:cs="Times New Roman"/>
          <w:sz w:val="28"/>
          <w:szCs w:val="28"/>
        </w:rPr>
        <w:t>сельхозорганизациях</w:t>
      </w:r>
      <w:proofErr w:type="spellEnd"/>
      <w:r w:rsidRPr="00551DD3">
        <w:rPr>
          <w:rFonts w:ascii="Times New Roman" w:hAnsi="Times New Roman" w:cs="Times New Roman"/>
          <w:sz w:val="28"/>
          <w:szCs w:val="28"/>
        </w:rPr>
        <w:t xml:space="preserve"> района составляет 12,6 тыс. голов (в т. ч. коров – 6392 головы, из них: 6111 голов молочного и 223 головы мясного направления). Поголовье свиней – 2554 головы, лошадей – 473 головы. </w:t>
      </w:r>
    </w:p>
    <w:p w14:paraId="3FE786B1" w14:textId="485662CC"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На развитие агропромышленного комплекса направлено 344,44 млн руб., в том числе на приобретение сельскохозяйственной техники и оборудования – 275,5 млн руб., на приобретение зданий и сооружений – 17,5 млн руб., на приобретение скота – 17,21 млн руб. Наиболее крупные объекты: </w:t>
      </w:r>
    </w:p>
    <w:p w14:paraId="1E533C6B" w14:textId="1A87BE2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 в ЗАО «Бобровское» продолжают строить животноводческий комплекс на 320 голов, сумма вложений на 2023 г. составила 162 млн руб.; </w:t>
      </w:r>
    </w:p>
    <w:p w14:paraId="2F9B129C" w14:textId="7A418DBD"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в ООО «АКХ Александровка» завершается строительство зерноочистительного и зерноперерабатывающего комплексов, сумма вложений составила 110,7 млн руб.;</w:t>
      </w:r>
    </w:p>
    <w:p w14:paraId="64969C35"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 – в ООО «</w:t>
      </w:r>
      <w:proofErr w:type="spellStart"/>
      <w:r w:rsidRPr="00551DD3">
        <w:rPr>
          <w:rFonts w:ascii="Times New Roman" w:hAnsi="Times New Roman" w:cs="Times New Roman"/>
          <w:sz w:val="28"/>
          <w:szCs w:val="28"/>
        </w:rPr>
        <w:t>Болтовское</w:t>
      </w:r>
      <w:proofErr w:type="spellEnd"/>
      <w:r w:rsidRPr="00551DD3">
        <w:rPr>
          <w:rFonts w:ascii="Times New Roman" w:hAnsi="Times New Roman" w:cs="Times New Roman"/>
          <w:sz w:val="28"/>
          <w:szCs w:val="28"/>
        </w:rPr>
        <w:t xml:space="preserve">» ведется строительство двора для содержания крупного рогатого скота, сумма вложений – 17 млн руб.; </w:t>
      </w:r>
    </w:p>
    <w:p w14:paraId="19770B03" w14:textId="77777777" w:rsidR="00DB3FEF" w:rsidRPr="00551DD3" w:rsidRDefault="00DB3FEF" w:rsidP="00DB3FEF">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В текущем году хозяйства района приобрели 46 единиц сельскохозяйственной техники и оборудования на общую сумму 213,63 млн руб., в том числе 2 высокопроизводительных зерноуборочных комбайна, 6 тракторов и 1 самоходную универсальную косилку. Наибольшие вложения в техническое обновление произвели ЗАО имени Кирова – 65,8 млн руб., ООО «АКХ Александровка» – 31,45 млн руб., ЗАО «</w:t>
      </w:r>
      <w:proofErr w:type="spellStart"/>
      <w:r w:rsidRPr="00551DD3">
        <w:rPr>
          <w:rFonts w:ascii="Times New Roman" w:hAnsi="Times New Roman" w:cs="Times New Roman"/>
          <w:sz w:val="28"/>
          <w:szCs w:val="28"/>
        </w:rPr>
        <w:t>Мышланское</w:t>
      </w:r>
      <w:proofErr w:type="spellEnd"/>
      <w:r w:rsidRPr="00551DD3">
        <w:rPr>
          <w:rFonts w:ascii="Times New Roman" w:hAnsi="Times New Roman" w:cs="Times New Roman"/>
          <w:sz w:val="28"/>
          <w:szCs w:val="28"/>
        </w:rPr>
        <w:t>» – 25,6 млн руб., ООО «</w:t>
      </w:r>
      <w:proofErr w:type="spellStart"/>
      <w:r w:rsidRPr="00551DD3">
        <w:rPr>
          <w:rFonts w:ascii="Times New Roman" w:hAnsi="Times New Roman" w:cs="Times New Roman"/>
          <w:sz w:val="28"/>
          <w:szCs w:val="28"/>
        </w:rPr>
        <w:t>Агропрогресс</w:t>
      </w:r>
      <w:proofErr w:type="spellEnd"/>
      <w:r w:rsidRPr="00551DD3">
        <w:rPr>
          <w:rFonts w:ascii="Times New Roman" w:hAnsi="Times New Roman" w:cs="Times New Roman"/>
          <w:sz w:val="28"/>
          <w:szCs w:val="28"/>
        </w:rPr>
        <w:t xml:space="preserve">» – 22,4 млн руб. </w:t>
      </w:r>
    </w:p>
    <w:p w14:paraId="24EE733C" w14:textId="63433BC4" w:rsidR="00047A92" w:rsidRPr="00551DD3" w:rsidRDefault="00DB3FEF" w:rsidP="00400611">
      <w:pPr>
        <w:tabs>
          <w:tab w:val="left" w:pos="567"/>
        </w:tabs>
        <w:autoSpaceDE w:val="0"/>
        <w:autoSpaceDN w:val="0"/>
        <w:adjustRightInd w:val="0"/>
        <w:spacing w:after="0" w:line="240" w:lineRule="auto"/>
        <w:ind w:firstLine="851"/>
        <w:jc w:val="both"/>
        <w:rPr>
          <w:rFonts w:ascii="Times New Roman" w:hAnsi="Times New Roman" w:cs="Times New Roman"/>
          <w:sz w:val="28"/>
          <w:szCs w:val="28"/>
        </w:rPr>
      </w:pPr>
      <w:r w:rsidRPr="00551DD3">
        <w:rPr>
          <w:rFonts w:ascii="Times New Roman" w:hAnsi="Times New Roman" w:cs="Times New Roman"/>
          <w:sz w:val="28"/>
          <w:szCs w:val="28"/>
        </w:rPr>
        <w:t xml:space="preserve">Из областного и федерального бюджетов на поддержку сельскохозяйственных производителей получено 128,8 млн руб. всех видов субсидий. В том числе в области растениеводства поступили субсидии в объеме 104,3 млн руб., в области животноводства получено 24,5 млн руб. В рамках реализации муниципальной программы «Развитие сельского хозяйства и регулирование рынков сельскохозяйственной продукции, сырья и продовольствия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на 2021–2023 годы», произведено премирование крестьянских (фермерских) и личных подсобных хозяйств в </w:t>
      </w:r>
      <w:r w:rsidRPr="00551DD3">
        <w:rPr>
          <w:rFonts w:ascii="Times New Roman" w:hAnsi="Times New Roman" w:cs="Times New Roman"/>
          <w:sz w:val="28"/>
          <w:szCs w:val="28"/>
        </w:rPr>
        <w:lastRenderedPageBreak/>
        <w:t xml:space="preserve">размере 45,0 тыс. руб. и выплачена компенсация части затрат на приобретение коров (нетелей) личными подсобными хозяйствами в сумме 110,0 тыс. руб. на возмещение части затрат на приобретение 11 голов коров. В 2023 г. ИП Глава К(Ф)Х </w:t>
      </w:r>
      <w:proofErr w:type="spellStart"/>
      <w:r w:rsidRPr="00551DD3">
        <w:rPr>
          <w:rFonts w:ascii="Times New Roman" w:hAnsi="Times New Roman" w:cs="Times New Roman"/>
          <w:sz w:val="28"/>
          <w:szCs w:val="28"/>
        </w:rPr>
        <w:t>Кунц</w:t>
      </w:r>
      <w:proofErr w:type="spellEnd"/>
      <w:r w:rsidRPr="00551DD3">
        <w:rPr>
          <w:rFonts w:ascii="Times New Roman" w:hAnsi="Times New Roman" w:cs="Times New Roman"/>
          <w:sz w:val="28"/>
          <w:szCs w:val="28"/>
        </w:rPr>
        <w:t xml:space="preserve"> С. А. получил грант «Семейная ферма» в размере 18 млн руб. На средства гранта была приобретена сельскохозяйственная техника для посадки и уборки: картофелесажалка, </w:t>
      </w:r>
      <w:proofErr w:type="spellStart"/>
      <w:r w:rsidRPr="00551DD3">
        <w:rPr>
          <w:rFonts w:ascii="Times New Roman" w:hAnsi="Times New Roman" w:cs="Times New Roman"/>
          <w:sz w:val="28"/>
          <w:szCs w:val="28"/>
        </w:rPr>
        <w:t>гребнеобразователь</w:t>
      </w:r>
      <w:proofErr w:type="spellEnd"/>
      <w:r w:rsidRPr="00551DD3">
        <w:rPr>
          <w:rFonts w:ascii="Times New Roman" w:hAnsi="Times New Roman" w:cs="Times New Roman"/>
          <w:sz w:val="28"/>
          <w:szCs w:val="28"/>
        </w:rPr>
        <w:t xml:space="preserve">, картофелеуборочный комбайн, опрыскиватель, трактор сельскохозяйственный с навесным оборудованием, сортировочный стол, машина для очистки овощей, машина для нарезки овощей, вакуумный упаковщик, контейнер для калибровки. ИП </w:t>
      </w:r>
      <w:proofErr w:type="spellStart"/>
      <w:r w:rsidRPr="00551DD3">
        <w:rPr>
          <w:rFonts w:ascii="Times New Roman" w:hAnsi="Times New Roman" w:cs="Times New Roman"/>
          <w:sz w:val="28"/>
          <w:szCs w:val="28"/>
        </w:rPr>
        <w:t>Голомолзина</w:t>
      </w:r>
      <w:proofErr w:type="spellEnd"/>
      <w:r w:rsidRPr="00551DD3">
        <w:rPr>
          <w:rFonts w:ascii="Times New Roman" w:hAnsi="Times New Roman" w:cs="Times New Roman"/>
          <w:sz w:val="28"/>
          <w:szCs w:val="28"/>
        </w:rPr>
        <w:t xml:space="preserve"> О. В. получила грант «</w:t>
      </w:r>
      <w:proofErr w:type="spellStart"/>
      <w:r w:rsidRPr="00551DD3">
        <w:rPr>
          <w:rFonts w:ascii="Times New Roman" w:hAnsi="Times New Roman" w:cs="Times New Roman"/>
          <w:sz w:val="28"/>
          <w:szCs w:val="28"/>
        </w:rPr>
        <w:t>Агростартап</w:t>
      </w:r>
      <w:proofErr w:type="spellEnd"/>
      <w:r w:rsidRPr="00551DD3">
        <w:rPr>
          <w:rFonts w:ascii="Times New Roman" w:hAnsi="Times New Roman" w:cs="Times New Roman"/>
          <w:sz w:val="28"/>
          <w:szCs w:val="28"/>
        </w:rPr>
        <w:t>» в размере 4,977 млн руб. На средства гранта были приобретены трактор «</w:t>
      </w:r>
      <w:proofErr w:type="spellStart"/>
      <w:r w:rsidRPr="00551DD3">
        <w:rPr>
          <w:rFonts w:ascii="Times New Roman" w:hAnsi="Times New Roman" w:cs="Times New Roman"/>
          <w:sz w:val="28"/>
          <w:szCs w:val="28"/>
        </w:rPr>
        <w:t>Беларус</w:t>
      </w:r>
      <w:proofErr w:type="spellEnd"/>
      <w:r w:rsidRPr="00551DD3">
        <w:rPr>
          <w:rFonts w:ascii="Times New Roman" w:hAnsi="Times New Roman" w:cs="Times New Roman"/>
          <w:sz w:val="28"/>
          <w:szCs w:val="28"/>
        </w:rPr>
        <w:t xml:space="preserve">», погрузчик фронтальный «Бык», </w:t>
      </w:r>
      <w:proofErr w:type="spellStart"/>
      <w:r w:rsidRPr="00551DD3">
        <w:rPr>
          <w:rFonts w:ascii="Times New Roman" w:hAnsi="Times New Roman" w:cs="Times New Roman"/>
          <w:sz w:val="28"/>
          <w:szCs w:val="28"/>
        </w:rPr>
        <w:t>прессподборщик</w:t>
      </w:r>
      <w:proofErr w:type="spellEnd"/>
      <w:r w:rsidRPr="00551DD3">
        <w:rPr>
          <w:rFonts w:ascii="Times New Roman" w:hAnsi="Times New Roman" w:cs="Times New Roman"/>
          <w:sz w:val="28"/>
          <w:szCs w:val="28"/>
        </w:rPr>
        <w:t xml:space="preserve"> рулонный, косилка роторная навесная, вилы для рулонов, 20 голов телок и нетелей крупного рогатого скота.</w:t>
      </w:r>
    </w:p>
    <w:p w14:paraId="557BB5BC" w14:textId="75DE92D7" w:rsidR="0021133E" w:rsidRPr="00551DD3" w:rsidRDefault="0021133E" w:rsidP="00400611">
      <w:pPr>
        <w:tabs>
          <w:tab w:val="left" w:pos="567"/>
        </w:tabs>
        <w:autoSpaceDE w:val="0"/>
        <w:autoSpaceDN w:val="0"/>
        <w:adjustRightInd w:val="0"/>
        <w:spacing w:after="0" w:line="240" w:lineRule="auto"/>
        <w:ind w:firstLine="851"/>
        <w:jc w:val="both"/>
        <w:rPr>
          <w:rFonts w:ascii="Times New Roman" w:hAnsi="Times New Roman" w:cs="Times New Roman"/>
          <w:b/>
          <w:color w:val="FF0000"/>
          <w:sz w:val="28"/>
          <w:szCs w:val="28"/>
          <w:u w:val="single"/>
        </w:rPr>
      </w:pPr>
      <w:r w:rsidRPr="00551DD3">
        <w:rPr>
          <w:rFonts w:ascii="Times New Roman" w:hAnsi="Times New Roman" w:cs="Times New Roman"/>
          <w:sz w:val="28"/>
          <w:szCs w:val="28"/>
        </w:rPr>
        <w:t xml:space="preserve">Малое и среднее предпринимательство заняло прочное место в структуре экономики района и играет существенную роль в социальной жизни населения. На территории района осуществляют свою деятельность 2200 субъектов малого предпринимательства, из них малых предприятий – 171, индивидуальных предпринимателей – 581, </w:t>
      </w:r>
      <w:proofErr w:type="spellStart"/>
      <w:r w:rsidRPr="00551DD3">
        <w:rPr>
          <w:rFonts w:ascii="Times New Roman" w:hAnsi="Times New Roman" w:cs="Times New Roman"/>
          <w:sz w:val="28"/>
          <w:szCs w:val="28"/>
        </w:rPr>
        <w:t>самозанятых</w:t>
      </w:r>
      <w:proofErr w:type="spellEnd"/>
      <w:r w:rsidRPr="00551DD3">
        <w:rPr>
          <w:rFonts w:ascii="Times New Roman" w:hAnsi="Times New Roman" w:cs="Times New Roman"/>
          <w:sz w:val="28"/>
          <w:szCs w:val="28"/>
        </w:rPr>
        <w:t xml:space="preserve"> – 1448. Основные виды деятельности – сфера торговли и общественного питания, сельское хозяйство, промышленное производство товаров и услуг, сфера бытового обслуживания, транспортные услуги, строительство. Среднесписочная численность занятых в малом бизнесе на конец года – около 3 тыс. человек. Доля продукции, выпущенной СМ и СП, в общем выпуске составляет 44,8 %, или 3958 млн руб. Среднесписочная численность занятых в малом бизнесе, чел. Комплекс мер по поддержке и развитию бизнеса осуществляется администрацией района через реализацию муниципальной программы «Поддержка и развитие субъектов малого и среднего предпринимательства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отчетном году на эти цели предусмотрено 796,2 тыс. руб. Из них из бюджета Новосибирской области – 286,2 тыс. руб., из бюджета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 510,0 тыс. руб. В 2023 г. оказана поддержка 4 субъектам малого и среднего предпринимательства. 5 сентября состоялось заседание Координационного совета по развитию малого и среднего предпринимательства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Председатель Новосибирского областного отделения «Опора России» И. Д. Салов рассказал о деятельности Новосибирского областного отделения общероссийской общественной организации малого и среднего предпринимательства «Опора России». Были рассмотрены вопросы о мерах поддержки для малого бизнеса в Центре «Мой бизнес», об организации взаимодействия работодателей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со службой судебных приставов и другие.</w:t>
      </w:r>
    </w:p>
    <w:p w14:paraId="7718A9CE" w14:textId="64210CF6" w:rsidR="008E267A" w:rsidRPr="00551DD3" w:rsidRDefault="0037016E" w:rsidP="0037016E">
      <w:pPr>
        <w:pStyle w:val="a4"/>
      </w:pPr>
      <w:r w:rsidRPr="00551DD3">
        <w:t xml:space="preserve">В Сузунском районе зарегистрировано 18 общественных организаций в статусе юридического лица, 56 организаций функционируют без юридической регистрации. Участие в работе некоммерческого сектора принимают более 15 тыс. жителей Сузунского района. Специальная военная операция внесла свои коррективы в работу общественного сектора. Некоммерческие организации, неравнодушные жители Сузунского района, предприниматели и волонтеры оперативно отреагировали на вызовы нового времени – организовали оказание </w:t>
      </w:r>
      <w:r w:rsidRPr="00551DD3">
        <w:lastRenderedPageBreak/>
        <w:t>гуманитарной помощи участникам СВО и членам их семей. Финансовую поддержу из бюджетов вышестоящего уровня в отчетном году получили 37 заявок от Сузунского района в форме грантов и субсидий на общую сумму более 14,4 млн руб.: в р. п. Сузун обустраивается пляжная зона, установлены кованые качели с крышей в Гагаринском парке, обустроено уличное освещение в п. Лесниковский, заасфальтирована прилегающая территория к памятнику воинам-односельчанам, погибшим в ВОВ, с. Верх-Сузун. Создана мастерская по гончарному делу в обществе инвалидов. Сузунская районная женская общественная организация «Виринея» и МКУ «КЦСОН» совместно реализовали 5 проектов, направленных на оказание социальных и психолого-педагогических услуг семьям участников СВО и семьям, воспитывающим детей с особенностями в развитии, группы риска. Автономная некоммерческая организация «Центр допризывной подготовки «Курсант»» на средства субсидии организовала комплекс учебно-методических семинаров для педагогов, работающих в сфере военно-патриотического воспитания, на базе палаточного лагеря «Курсант». Местная общественная организация ветеранов (пенсионеров) войны, труда, военной службы и правоохранительных органов продолжила оказание общественно полезных услуг гражданам пожилого возраста. По итогам конкурсов общественных стартапов «Со мной регион успешнее» на территории района в 2023 г. реализовано 24 проекта на общую сумму 2295,8 тыс. руб. Конкурс стартапов позволил существенно улучшить материально-техническое оснащение военно-патриотических клубов и увековечить память героев – земляков, участников СВО. В рамках реализации муниципальной программы «Поддержка социально ориентированных некоммерческих организаций и гражданских инициатив в Сузунском районе на 2022–2024 гг.» 936,8 тыс. руб. было направлено на реализацию 6 проектов социально ориентированных некоммерческих организаций. Финансовую поддержку на реализацию своих идей получили 7 проектов физических лиц на общую сумму 428,5 тыс. руб. В отчетном году реализовано 8 проектов органов ТОС на общую сумму 621,0 тыс. руб</w:t>
      </w:r>
    </w:p>
    <w:p w14:paraId="083734C2" w14:textId="77777777" w:rsidR="00261614" w:rsidRPr="00551DD3" w:rsidRDefault="00D23567"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r w:rsidR="00196804" w:rsidRPr="00551DD3">
        <w:rPr>
          <w:rFonts w:ascii="Times New Roman" w:hAnsi="Times New Roman" w:cs="Times New Roman"/>
          <w:b/>
          <w:sz w:val="28"/>
          <w:szCs w:val="28"/>
          <w:u w:val="single"/>
        </w:rPr>
        <w:t xml:space="preserve"> </w:t>
      </w:r>
    </w:p>
    <w:p w14:paraId="70548664"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В рамках реализации регионального проекта «Спорт – норма жизни», муниципальной программы «Развитие физической культуры и спорта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на 2021–2024 гг.» ведется работа по вовлечению населения к систематическим занятиям физической культурой и спортом. Развитием физической культуры и спорта в районе занимаются МБУ ДО «ЦРФКС» (в состав которого входят структурное подразделение ФОК «Метеор» и центр тестирования ГТО) и МКУ «Спортивно-оздоровительный центр» (в состав которого входит плавательный бассейн в р. п. Сузун), а также МБУ ДО «ДДТ», на базе которого развиваются самбо и шахматы. Общее количество штатных работников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составляет 72 специалиста. Численность систематически занимающихся физической культурой и спортом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 15 380 человек. Спортивная инфраструктура района </w:t>
      </w:r>
      <w:r w:rsidRPr="00551DD3">
        <w:rPr>
          <w:rFonts w:ascii="Times New Roman" w:hAnsi="Times New Roman" w:cs="Times New Roman"/>
          <w:sz w:val="28"/>
          <w:szCs w:val="28"/>
        </w:rPr>
        <w:lastRenderedPageBreak/>
        <w:t xml:space="preserve">включает 62 спортивных сооружения. Для занятий физкультурой и спортом в районе работают секции по 20 видам спорта. </w:t>
      </w:r>
    </w:p>
    <w:p w14:paraId="2DF3A142"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За 2023 г. проведено 286 спортивных мероприятий по 13 видам спорта с общим количеством участников более 9000 спортсменов. </w:t>
      </w:r>
    </w:p>
    <w:p w14:paraId="5FDD610D"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Наиболее массовые и значимые:</w:t>
      </w:r>
    </w:p>
    <w:p w14:paraId="36B7254B"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 Рождественский турнир по хоккею на призы Главы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w:t>
      </w:r>
    </w:p>
    <w:p w14:paraId="4ED8B455"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 Рождественский турнир по волейболу на призы Главы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w:t>
      </w:r>
    </w:p>
    <w:p w14:paraId="742B0F33"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Семейные рождественские лыжные эстафеты; </w:t>
      </w:r>
    </w:p>
    <w:p w14:paraId="2F0B1EE9"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I этап кубка Евразии по ездовому спорту гонка «Зимняя Одиссея» (гонки на собачьих упряжках); </w:t>
      </w:r>
    </w:p>
    <w:p w14:paraId="18EB0ECD"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Первенство Новосибирской области по лыжным гонкам юноши, девушки 2007–2008 г. р.;</w:t>
      </w:r>
    </w:p>
    <w:p w14:paraId="77F3B67D"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 Всероссийская массовая лыжная гонка «Лыжня России – 2023»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w:t>
      </w:r>
    </w:p>
    <w:p w14:paraId="10D79134"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Соревнования юных хоккеистов «Золотая шайба» имени А. В. Тарасова; • Президентские спортивные игры школьников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по 5 видам спорта; </w:t>
      </w:r>
    </w:p>
    <w:p w14:paraId="09EAAE32"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Открытые соревнования по лыжным гонкам «</w:t>
      </w:r>
      <w:proofErr w:type="spellStart"/>
      <w:r w:rsidRPr="00551DD3">
        <w:rPr>
          <w:rFonts w:ascii="Times New Roman" w:hAnsi="Times New Roman" w:cs="Times New Roman"/>
          <w:sz w:val="28"/>
          <w:szCs w:val="28"/>
        </w:rPr>
        <w:t>Сузунский</w:t>
      </w:r>
      <w:proofErr w:type="spellEnd"/>
      <w:r w:rsidRPr="00551DD3">
        <w:rPr>
          <w:rFonts w:ascii="Times New Roman" w:hAnsi="Times New Roman" w:cs="Times New Roman"/>
          <w:sz w:val="28"/>
          <w:szCs w:val="28"/>
        </w:rPr>
        <w:t xml:space="preserve"> лыжный марафон 2023» имени А. Н. Корчак;</w:t>
      </w:r>
    </w:p>
    <w:p w14:paraId="4F1DA8E1"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 Районные соревнования конников; </w:t>
      </w:r>
    </w:p>
    <w:p w14:paraId="3F1E3D5D"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Открытое Первенство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по боксу памяти воинов-</w:t>
      </w:r>
      <w:proofErr w:type="spellStart"/>
      <w:r w:rsidRPr="00551DD3">
        <w:rPr>
          <w:rFonts w:ascii="Times New Roman" w:hAnsi="Times New Roman" w:cs="Times New Roman"/>
          <w:sz w:val="28"/>
          <w:szCs w:val="28"/>
        </w:rPr>
        <w:t>сузунцев</w:t>
      </w:r>
      <w:proofErr w:type="spellEnd"/>
      <w:r w:rsidRPr="00551DD3">
        <w:rPr>
          <w:rFonts w:ascii="Times New Roman" w:hAnsi="Times New Roman" w:cs="Times New Roman"/>
          <w:sz w:val="28"/>
          <w:szCs w:val="28"/>
        </w:rPr>
        <w:t xml:space="preserve">, погибших при исполнении воинского долга; </w:t>
      </w:r>
    </w:p>
    <w:p w14:paraId="57CECA7A" w14:textId="0B396CCA"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Спартакиада МО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 рамках </w:t>
      </w:r>
      <w:proofErr w:type="spellStart"/>
      <w:r w:rsidRPr="00551DD3">
        <w:rPr>
          <w:rFonts w:ascii="Times New Roman" w:hAnsi="Times New Roman" w:cs="Times New Roman"/>
          <w:sz w:val="28"/>
          <w:szCs w:val="28"/>
        </w:rPr>
        <w:t>спортивнохудожественного</w:t>
      </w:r>
      <w:proofErr w:type="spellEnd"/>
      <w:r w:rsidRPr="00551DD3">
        <w:rPr>
          <w:rFonts w:ascii="Times New Roman" w:hAnsi="Times New Roman" w:cs="Times New Roman"/>
          <w:sz w:val="28"/>
          <w:szCs w:val="28"/>
        </w:rPr>
        <w:t xml:space="preserve"> фестиваля;</w:t>
      </w:r>
    </w:p>
    <w:p w14:paraId="65DBD6DA"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 Фестиваль ВФСК «ГТО» для лиц старшего возраста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w:t>
      </w:r>
    </w:p>
    <w:p w14:paraId="5C26E6C9" w14:textId="3DCE4A74"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Муниципальный этап Областного летнего фестиваля ВФСК «ГТО» среди муниципальных образований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w:t>
      </w:r>
    </w:p>
    <w:p w14:paraId="2E0B1524"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Физкультурно-спортивный праздник «Спорт – норма жизни», посвященный Всероссийскому дню физкультурника; </w:t>
      </w:r>
    </w:p>
    <w:p w14:paraId="228196DA"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Всероссийский день бега «Кросс нации»; </w:t>
      </w:r>
    </w:p>
    <w:p w14:paraId="67375FF1" w14:textId="77777777"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Первенство НСО по Специальной олимпиаде. Скоростной бег на роликовых коньках; </w:t>
      </w:r>
    </w:p>
    <w:p w14:paraId="7CCF1C8A" w14:textId="6026804A" w:rsidR="00B23527"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hAnsi="Times New Roman" w:cs="Times New Roman"/>
          <w:sz w:val="28"/>
          <w:szCs w:val="28"/>
        </w:rPr>
      </w:pPr>
      <w:r w:rsidRPr="00551DD3">
        <w:rPr>
          <w:rFonts w:ascii="Times New Roman" w:hAnsi="Times New Roman" w:cs="Times New Roman"/>
          <w:sz w:val="28"/>
          <w:szCs w:val="28"/>
        </w:rPr>
        <w:t xml:space="preserve">• Региональная акция «Шаги здоровья». Команды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приняли участие в 62-х выездных региональных и межрегиональных соревнованиях различного уровня с общим количеством участников 1430 человек. Активно работает Клуб ветеранов спорта. Здесь более 60 человек занимаются волейболом, шахматами, настольным теннисом, городошным спортом и бильярдом, активно участвуют во всех районных и областных соревнованиях.</w:t>
      </w:r>
    </w:p>
    <w:p w14:paraId="16294436" w14:textId="5B70A308" w:rsidR="00261614" w:rsidRPr="00551DD3" w:rsidRDefault="00B23527" w:rsidP="00261614">
      <w:pPr>
        <w:widowControl w:val="0"/>
        <w:tabs>
          <w:tab w:val="left" w:pos="2770"/>
        </w:tabs>
        <w:autoSpaceDE w:val="0"/>
        <w:autoSpaceDN w:val="0"/>
        <w:adjustRightInd w:val="0"/>
        <w:spacing w:after="0" w:line="240" w:lineRule="auto"/>
        <w:ind w:firstLine="720"/>
        <w:jc w:val="both"/>
        <w:rPr>
          <w:rFonts w:ascii="Times New Roman" w:eastAsia="Times New Roman" w:hAnsi="Times New Roman" w:cs="Times New Roman"/>
          <w:b/>
          <w:sz w:val="28"/>
          <w:szCs w:val="28"/>
          <w:u w:val="single"/>
        </w:rPr>
      </w:pPr>
      <w:r w:rsidRPr="00551DD3">
        <w:t xml:space="preserve"> </w:t>
      </w:r>
      <w:r w:rsidR="007951D6" w:rsidRPr="00551DD3">
        <w:rPr>
          <w:rFonts w:ascii="Times New Roman" w:eastAsia="Times New Roman" w:hAnsi="Times New Roman" w:cs="Times New Roman"/>
          <w:b/>
          <w:sz w:val="28"/>
          <w:szCs w:val="28"/>
          <w:u w:val="single"/>
        </w:rPr>
        <w:t xml:space="preserve">27) организация и осуществление мероприятий </w:t>
      </w:r>
      <w:proofErr w:type="spellStart"/>
      <w:r w:rsidR="007951D6" w:rsidRPr="00551DD3">
        <w:rPr>
          <w:rFonts w:ascii="Times New Roman" w:eastAsia="Times New Roman" w:hAnsi="Times New Roman" w:cs="Times New Roman"/>
          <w:b/>
          <w:sz w:val="28"/>
          <w:szCs w:val="28"/>
          <w:u w:val="single"/>
        </w:rPr>
        <w:t>межпоселенческого</w:t>
      </w:r>
      <w:proofErr w:type="spellEnd"/>
      <w:r w:rsidR="007951D6" w:rsidRPr="00551DD3">
        <w:rPr>
          <w:rFonts w:ascii="Times New Roman" w:eastAsia="Times New Roman" w:hAnsi="Times New Roman" w:cs="Times New Roman"/>
          <w:b/>
          <w:sz w:val="28"/>
          <w:szCs w:val="28"/>
          <w:u w:val="single"/>
        </w:rPr>
        <w:t xml:space="preserve"> характера по работе с детьми и молодежью </w:t>
      </w:r>
    </w:p>
    <w:p w14:paraId="2A2F3841" w14:textId="77777777" w:rsidR="000C708D" w:rsidRPr="00551DD3" w:rsidRDefault="00B23527"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Реализация мероприятий молодежной политики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осуществляется через МКУК «Центр культуры и досуга молодежи» в рамках </w:t>
      </w:r>
      <w:r w:rsidRPr="00551DD3">
        <w:rPr>
          <w:rFonts w:ascii="Times New Roman" w:hAnsi="Times New Roman" w:cs="Times New Roman"/>
          <w:sz w:val="28"/>
          <w:szCs w:val="28"/>
        </w:rPr>
        <w:lastRenderedPageBreak/>
        <w:t xml:space="preserve">муниципальной программы «Молодежь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на 2</w:t>
      </w:r>
      <w:r w:rsidR="000C708D" w:rsidRPr="00551DD3">
        <w:rPr>
          <w:rFonts w:ascii="Times New Roman" w:hAnsi="Times New Roman" w:cs="Times New Roman"/>
          <w:sz w:val="28"/>
          <w:szCs w:val="28"/>
        </w:rPr>
        <w:t>022–2024 годы»». Действуют моло</w:t>
      </w:r>
      <w:r w:rsidRPr="00551DD3">
        <w:rPr>
          <w:rFonts w:ascii="Times New Roman" w:hAnsi="Times New Roman" w:cs="Times New Roman"/>
          <w:sz w:val="28"/>
          <w:szCs w:val="28"/>
        </w:rPr>
        <w:t xml:space="preserve">дежные организации: Молодежная избирательная комиссия, Совет работающей молодежи, Молодая Гвардия партии «Единая Россия» и Волонтерский корпус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w:t>
      </w:r>
    </w:p>
    <w:p w14:paraId="2861646E" w14:textId="77777777" w:rsidR="000C708D" w:rsidRPr="00551DD3" w:rsidRDefault="00B23527"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В рамках своей деятельн</w:t>
      </w:r>
      <w:r w:rsidR="000C708D" w:rsidRPr="00551DD3">
        <w:rPr>
          <w:rFonts w:ascii="Times New Roman" w:hAnsi="Times New Roman" w:cs="Times New Roman"/>
          <w:sz w:val="28"/>
          <w:szCs w:val="28"/>
        </w:rPr>
        <w:t>ости Центр культуры и досуга мо</w:t>
      </w:r>
      <w:r w:rsidRPr="00551DD3">
        <w:rPr>
          <w:rFonts w:ascii="Times New Roman" w:hAnsi="Times New Roman" w:cs="Times New Roman"/>
          <w:sz w:val="28"/>
          <w:szCs w:val="28"/>
        </w:rPr>
        <w:t>лодежи уделяет особое в</w:t>
      </w:r>
      <w:r w:rsidR="000C708D" w:rsidRPr="00551DD3">
        <w:rPr>
          <w:rFonts w:ascii="Times New Roman" w:hAnsi="Times New Roman" w:cs="Times New Roman"/>
          <w:sz w:val="28"/>
          <w:szCs w:val="28"/>
        </w:rPr>
        <w:t>нимание патриотическому воспита</w:t>
      </w:r>
      <w:r w:rsidRPr="00551DD3">
        <w:rPr>
          <w:rFonts w:ascii="Times New Roman" w:hAnsi="Times New Roman" w:cs="Times New Roman"/>
          <w:sz w:val="28"/>
          <w:szCs w:val="28"/>
        </w:rPr>
        <w:t xml:space="preserve">нию молодежи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Проведены тематические мероприятия, посвященные Дню принятия Крыма в состав Российской Федерации. По направлению молодеж</w:t>
      </w:r>
      <w:r w:rsidR="000C708D" w:rsidRPr="00551DD3">
        <w:rPr>
          <w:rFonts w:ascii="Times New Roman" w:hAnsi="Times New Roman" w:cs="Times New Roman"/>
          <w:sz w:val="28"/>
          <w:szCs w:val="28"/>
        </w:rPr>
        <w:t>ной политики состоялись праздно</w:t>
      </w:r>
      <w:r w:rsidRPr="00551DD3">
        <w:rPr>
          <w:rFonts w:ascii="Times New Roman" w:hAnsi="Times New Roman" w:cs="Times New Roman"/>
          <w:sz w:val="28"/>
          <w:szCs w:val="28"/>
        </w:rPr>
        <w:t>вания месячника молодого избирателя. Проведены правовые мероприятия: акция «Реализуй свое право!», интеллектуальная игра «Мы – молодые избиратели». На базе Центра культу</w:t>
      </w:r>
      <w:r w:rsidR="000C708D" w:rsidRPr="00551DD3">
        <w:rPr>
          <w:rFonts w:ascii="Times New Roman" w:hAnsi="Times New Roman" w:cs="Times New Roman"/>
          <w:sz w:val="28"/>
          <w:szCs w:val="28"/>
        </w:rPr>
        <w:t>ры и досуга молодежи создан Во</w:t>
      </w:r>
      <w:r w:rsidRPr="00551DD3">
        <w:rPr>
          <w:rFonts w:ascii="Times New Roman" w:hAnsi="Times New Roman" w:cs="Times New Roman"/>
          <w:sz w:val="28"/>
          <w:szCs w:val="28"/>
        </w:rPr>
        <w:t xml:space="preserve">лонтерский корпус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Волонтеры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стали активными участниками и организаторами различных мероприятий и акций: всероссийской акции «Блокадный хлеб», акции «Вам, любимые!». По соглашению с Госуда</w:t>
      </w:r>
      <w:r w:rsidR="000C708D" w:rsidRPr="00551DD3">
        <w:rPr>
          <w:rFonts w:ascii="Times New Roman" w:hAnsi="Times New Roman" w:cs="Times New Roman"/>
          <w:sz w:val="28"/>
          <w:szCs w:val="28"/>
        </w:rPr>
        <w:t>рственным бюджетным учрежде</w:t>
      </w:r>
      <w:r w:rsidRPr="00551DD3">
        <w:rPr>
          <w:rFonts w:ascii="Times New Roman" w:hAnsi="Times New Roman" w:cs="Times New Roman"/>
          <w:sz w:val="28"/>
          <w:szCs w:val="28"/>
        </w:rPr>
        <w:t xml:space="preserve">нием Новосибирской области «Дом молодежи» о развитии волонтерского движения, в т. ч. поддержке добровольческих инициатив и координацию деятельности волонтерских штабов на территории Новосибирской области, в </w:t>
      </w:r>
      <w:proofErr w:type="spellStart"/>
      <w:r w:rsidRPr="00551DD3">
        <w:rPr>
          <w:rFonts w:ascii="Times New Roman" w:hAnsi="Times New Roman" w:cs="Times New Roman"/>
          <w:sz w:val="28"/>
          <w:szCs w:val="28"/>
        </w:rPr>
        <w:t>Сузунском</w:t>
      </w:r>
      <w:proofErr w:type="spellEnd"/>
      <w:r w:rsidRPr="00551DD3">
        <w:rPr>
          <w:rFonts w:ascii="Times New Roman" w:hAnsi="Times New Roman" w:cs="Times New Roman"/>
          <w:sz w:val="28"/>
          <w:szCs w:val="28"/>
        </w:rPr>
        <w:t xml:space="preserve"> районе ведет свою работу Волонтерский корпус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Свою деятельность осуществляет по следующим направлениям:</w:t>
      </w:r>
    </w:p>
    <w:p w14:paraId="02D49C27" w14:textId="77777777" w:rsidR="000C708D" w:rsidRPr="00551DD3" w:rsidRDefault="00B23527"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 • событийное (помощь </w:t>
      </w:r>
      <w:r w:rsidR="000C708D" w:rsidRPr="00551DD3">
        <w:rPr>
          <w:rFonts w:ascii="Times New Roman" w:hAnsi="Times New Roman" w:cs="Times New Roman"/>
          <w:sz w:val="28"/>
          <w:szCs w:val="28"/>
        </w:rPr>
        <w:t>в организации мероприятий район</w:t>
      </w:r>
      <w:r w:rsidRPr="00551DD3">
        <w:rPr>
          <w:rFonts w:ascii="Times New Roman" w:hAnsi="Times New Roman" w:cs="Times New Roman"/>
          <w:sz w:val="28"/>
          <w:szCs w:val="28"/>
        </w:rPr>
        <w:t>ного уровня); • социальное (адресн</w:t>
      </w:r>
      <w:r w:rsidR="000C708D" w:rsidRPr="00551DD3">
        <w:rPr>
          <w:rFonts w:ascii="Times New Roman" w:hAnsi="Times New Roman" w:cs="Times New Roman"/>
          <w:sz w:val="28"/>
          <w:szCs w:val="28"/>
        </w:rPr>
        <w:t>ая помощь одиноким пожилым и ин</w:t>
      </w:r>
      <w:r w:rsidRPr="00551DD3">
        <w:rPr>
          <w:rFonts w:ascii="Times New Roman" w:hAnsi="Times New Roman" w:cs="Times New Roman"/>
          <w:sz w:val="28"/>
          <w:szCs w:val="28"/>
        </w:rPr>
        <w:t xml:space="preserve">валидам); </w:t>
      </w:r>
    </w:p>
    <w:p w14:paraId="0939404E" w14:textId="77777777" w:rsidR="000C708D" w:rsidRPr="00551DD3" w:rsidRDefault="00B23527"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волонтеры Победы (</w:t>
      </w:r>
      <w:r w:rsidR="000C708D" w:rsidRPr="00551DD3">
        <w:rPr>
          <w:rFonts w:ascii="Times New Roman" w:hAnsi="Times New Roman" w:cs="Times New Roman"/>
          <w:sz w:val="28"/>
          <w:szCs w:val="28"/>
        </w:rPr>
        <w:t>сопровождение ветеранов на меро</w:t>
      </w:r>
      <w:r w:rsidRPr="00551DD3">
        <w:rPr>
          <w:rFonts w:ascii="Times New Roman" w:hAnsi="Times New Roman" w:cs="Times New Roman"/>
          <w:sz w:val="28"/>
          <w:szCs w:val="28"/>
        </w:rPr>
        <w:t xml:space="preserve">приятиях, проведение акций и мероприятий, посвященных Великой Победе 1945 г.). </w:t>
      </w:r>
      <w:r w:rsidR="000C708D" w:rsidRPr="00551DD3">
        <w:rPr>
          <w:rFonts w:ascii="Times New Roman" w:hAnsi="Times New Roman" w:cs="Times New Roman"/>
          <w:sz w:val="28"/>
          <w:szCs w:val="28"/>
        </w:rPr>
        <w:t xml:space="preserve"> </w:t>
      </w:r>
    </w:p>
    <w:p w14:paraId="53353C83" w14:textId="77777777" w:rsidR="000C708D" w:rsidRPr="00551DD3" w:rsidRDefault="000C708D"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 xml:space="preserve"> </w:t>
      </w:r>
      <w:r w:rsidR="00B23527" w:rsidRPr="00551DD3">
        <w:rPr>
          <w:rFonts w:ascii="Times New Roman" w:hAnsi="Times New Roman" w:cs="Times New Roman"/>
          <w:sz w:val="28"/>
          <w:szCs w:val="28"/>
        </w:rPr>
        <w:t xml:space="preserve">Волонтеры Волонтерского корпуса </w:t>
      </w:r>
      <w:proofErr w:type="spellStart"/>
      <w:r w:rsidR="00B23527" w:rsidRPr="00551DD3">
        <w:rPr>
          <w:rFonts w:ascii="Times New Roman" w:hAnsi="Times New Roman" w:cs="Times New Roman"/>
          <w:sz w:val="28"/>
          <w:szCs w:val="28"/>
        </w:rPr>
        <w:t>Сузунского</w:t>
      </w:r>
      <w:proofErr w:type="spellEnd"/>
      <w:r w:rsidR="00B23527" w:rsidRPr="00551DD3">
        <w:rPr>
          <w:rFonts w:ascii="Times New Roman" w:hAnsi="Times New Roman" w:cs="Times New Roman"/>
          <w:sz w:val="28"/>
          <w:szCs w:val="28"/>
        </w:rPr>
        <w:t xml:space="preserve"> района стали активными участниками и организаторами всероссийских, региональных и районных мероприятий и акций. По обращениям волонтеры оказывают адресную помощь пожилым людям, семьям участникам СВО в уборке снега, дров и др. Всего за отчетный период в деятельности волонтерского корпуса приняло участие 80 подростков. </w:t>
      </w:r>
    </w:p>
    <w:p w14:paraId="047E5D77" w14:textId="19A7CC7A" w:rsidR="00B23527" w:rsidRPr="00551DD3" w:rsidRDefault="00B23527" w:rsidP="00B23527">
      <w:pPr>
        <w:tabs>
          <w:tab w:val="left" w:pos="567"/>
        </w:tabs>
        <w:spacing w:after="0" w:line="240" w:lineRule="auto"/>
        <w:ind w:firstLine="709"/>
        <w:jc w:val="both"/>
        <w:rPr>
          <w:rFonts w:ascii="Times New Roman" w:hAnsi="Times New Roman" w:cs="Times New Roman"/>
          <w:sz w:val="28"/>
          <w:szCs w:val="28"/>
        </w:rPr>
      </w:pPr>
      <w:r w:rsidRPr="00551DD3">
        <w:rPr>
          <w:rFonts w:ascii="Times New Roman" w:hAnsi="Times New Roman" w:cs="Times New Roman"/>
          <w:sz w:val="28"/>
          <w:szCs w:val="28"/>
        </w:rPr>
        <w:t>Центр культуры и досуга молодежи привлекает к волонтерской деятельности подростков. Для организации досуга молодежи проводятся бесплатные показы фильмов, игротеки, досуговые мероприятия. Центр культуры и досу</w:t>
      </w:r>
      <w:r w:rsidR="000C708D" w:rsidRPr="00551DD3">
        <w:rPr>
          <w:rFonts w:ascii="Times New Roman" w:hAnsi="Times New Roman" w:cs="Times New Roman"/>
          <w:sz w:val="28"/>
          <w:szCs w:val="28"/>
        </w:rPr>
        <w:t>га молодежи тесно взаимодейству</w:t>
      </w:r>
      <w:r w:rsidRPr="00551DD3">
        <w:rPr>
          <w:rFonts w:ascii="Times New Roman" w:hAnsi="Times New Roman" w:cs="Times New Roman"/>
          <w:sz w:val="28"/>
          <w:szCs w:val="28"/>
        </w:rPr>
        <w:t>ет с областными специалистами благотворительного фонда «Солнечный город». В Центре культуры и досу</w:t>
      </w:r>
      <w:r w:rsidR="000C708D" w:rsidRPr="00551DD3">
        <w:rPr>
          <w:rFonts w:ascii="Times New Roman" w:hAnsi="Times New Roman" w:cs="Times New Roman"/>
          <w:sz w:val="28"/>
          <w:szCs w:val="28"/>
        </w:rPr>
        <w:t>га молодежи и Открытом простран</w:t>
      </w:r>
      <w:r w:rsidRPr="00551DD3">
        <w:rPr>
          <w:rFonts w:ascii="Times New Roman" w:hAnsi="Times New Roman" w:cs="Times New Roman"/>
          <w:sz w:val="28"/>
          <w:szCs w:val="28"/>
        </w:rPr>
        <w:t xml:space="preserve">стве «БЮРО» ежеквартально проходят встречи с подростками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состоящими на различных видах учета. В отчетном году проведено у</w:t>
      </w:r>
      <w:r w:rsidR="000C708D" w:rsidRPr="00551DD3">
        <w:rPr>
          <w:rFonts w:ascii="Times New Roman" w:hAnsi="Times New Roman" w:cs="Times New Roman"/>
          <w:sz w:val="28"/>
          <w:szCs w:val="28"/>
        </w:rPr>
        <w:t>же пять встреч с благотворитель</w:t>
      </w:r>
      <w:r w:rsidRPr="00551DD3">
        <w:rPr>
          <w:rFonts w:ascii="Times New Roman" w:hAnsi="Times New Roman" w:cs="Times New Roman"/>
          <w:sz w:val="28"/>
          <w:szCs w:val="28"/>
        </w:rPr>
        <w:t xml:space="preserve">ным фондом «Солнечный </w:t>
      </w:r>
      <w:r w:rsidR="000C708D" w:rsidRPr="00551DD3">
        <w:rPr>
          <w:rFonts w:ascii="Times New Roman" w:hAnsi="Times New Roman" w:cs="Times New Roman"/>
          <w:sz w:val="28"/>
          <w:szCs w:val="28"/>
        </w:rPr>
        <w:t>город». Волонтеры Солнечного го</w:t>
      </w:r>
      <w:r w:rsidRPr="00551DD3">
        <w:rPr>
          <w:rFonts w:ascii="Times New Roman" w:hAnsi="Times New Roman" w:cs="Times New Roman"/>
          <w:sz w:val="28"/>
          <w:szCs w:val="28"/>
        </w:rPr>
        <w:t xml:space="preserve">рода провели тренинги на профориентацию для дальнейшей самореализации, беседы и игры на самооценку с подростками, находящимися в трудной жизненной ситуации. Подростки и семьи, состоящие на профилактических учетах, приняли активное участие в мероприятиях Центра культуры и досуга молодежи. С целью социальной адаптации молодежи, формирования здорового образа жизни, профилактики негативных </w:t>
      </w:r>
      <w:r w:rsidRPr="00551DD3">
        <w:rPr>
          <w:rFonts w:ascii="Times New Roman" w:hAnsi="Times New Roman" w:cs="Times New Roman"/>
          <w:sz w:val="28"/>
          <w:szCs w:val="28"/>
        </w:rPr>
        <w:lastRenderedPageBreak/>
        <w:t>проявлений в молодежной среде Центр</w:t>
      </w:r>
      <w:r w:rsidR="000C708D" w:rsidRPr="00551DD3">
        <w:rPr>
          <w:rFonts w:ascii="Times New Roman" w:hAnsi="Times New Roman" w:cs="Times New Roman"/>
          <w:sz w:val="28"/>
          <w:szCs w:val="28"/>
        </w:rPr>
        <w:t xml:space="preserve"> культуры и досуга молодежи про</w:t>
      </w:r>
      <w:r w:rsidRPr="00551DD3">
        <w:rPr>
          <w:rFonts w:ascii="Times New Roman" w:hAnsi="Times New Roman" w:cs="Times New Roman"/>
          <w:sz w:val="28"/>
          <w:szCs w:val="28"/>
        </w:rPr>
        <w:t>водит мероприятия, направленные на здоровый образ жизни и профилактику правонарушений среди подростков и молодежи. Проведено порядка 10 тема</w:t>
      </w:r>
      <w:r w:rsidR="000C708D" w:rsidRPr="00551DD3">
        <w:rPr>
          <w:rFonts w:ascii="Times New Roman" w:hAnsi="Times New Roman" w:cs="Times New Roman"/>
          <w:sz w:val="28"/>
          <w:szCs w:val="28"/>
        </w:rPr>
        <w:t>тических мероприятий, направлен</w:t>
      </w:r>
      <w:r w:rsidRPr="00551DD3">
        <w:rPr>
          <w:rFonts w:ascii="Times New Roman" w:hAnsi="Times New Roman" w:cs="Times New Roman"/>
          <w:sz w:val="28"/>
          <w:szCs w:val="28"/>
        </w:rPr>
        <w:t xml:space="preserve">ных на здоровый образ жизни: акции, </w:t>
      </w:r>
      <w:proofErr w:type="spellStart"/>
      <w:r w:rsidRPr="00551DD3">
        <w:rPr>
          <w:rFonts w:ascii="Times New Roman" w:hAnsi="Times New Roman" w:cs="Times New Roman"/>
          <w:sz w:val="28"/>
          <w:szCs w:val="28"/>
        </w:rPr>
        <w:t>квесты</w:t>
      </w:r>
      <w:proofErr w:type="spellEnd"/>
      <w:r w:rsidRPr="00551DD3">
        <w:rPr>
          <w:rFonts w:ascii="Times New Roman" w:hAnsi="Times New Roman" w:cs="Times New Roman"/>
          <w:sz w:val="28"/>
          <w:szCs w:val="28"/>
        </w:rPr>
        <w:t>, познавательные и интеллектуальные игры</w:t>
      </w:r>
      <w:r w:rsidR="000C708D" w:rsidRPr="00551DD3">
        <w:rPr>
          <w:rFonts w:ascii="Times New Roman" w:hAnsi="Times New Roman" w:cs="Times New Roman"/>
          <w:sz w:val="28"/>
          <w:szCs w:val="28"/>
        </w:rPr>
        <w:t>.</w:t>
      </w:r>
    </w:p>
    <w:p w14:paraId="42AEC044" w14:textId="7ED460B0" w:rsidR="00D56764" w:rsidRPr="00551DD3" w:rsidRDefault="009710B8" w:rsidP="00261614">
      <w:pPr>
        <w:tabs>
          <w:tab w:val="left" w:pos="567"/>
        </w:tabs>
        <w:spacing w:after="0" w:line="240" w:lineRule="auto"/>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28) О</w:t>
      </w:r>
      <w:r w:rsidR="00D56764" w:rsidRPr="00551DD3">
        <w:rPr>
          <w:rFonts w:ascii="Times New Roman" w:hAnsi="Times New Roman" w:cs="Times New Roman"/>
          <w:b/>
          <w:sz w:val="28"/>
          <w:szCs w:val="28"/>
          <w:u w:val="single"/>
        </w:rPr>
        <w:t xml:space="preserve">существление в пределах, установленных водным </w:t>
      </w:r>
      <w:hyperlink r:id="rId11" w:history="1">
        <w:r w:rsidR="00D56764" w:rsidRPr="00551DD3">
          <w:rPr>
            <w:rFonts w:ascii="Times New Roman" w:hAnsi="Times New Roman" w:cs="Times New Roman"/>
            <w:b/>
            <w:sz w:val="28"/>
            <w:szCs w:val="28"/>
            <w:u w:val="single"/>
          </w:rPr>
          <w:t>законодательством</w:t>
        </w:r>
      </w:hyperlink>
      <w:r w:rsidR="00D56764" w:rsidRPr="00551DD3">
        <w:rPr>
          <w:rFonts w:ascii="Times New Roman" w:hAnsi="Times New Roman" w:cs="Times New Roman"/>
          <w:b/>
          <w:sz w:val="28"/>
          <w:szCs w:val="28"/>
          <w:u w:val="single"/>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14:paraId="4512C5D2" w14:textId="77777777" w:rsidR="00D56764" w:rsidRPr="00551DD3" w:rsidRDefault="002D644E" w:rsidP="00261614">
      <w:pPr>
        <w:tabs>
          <w:tab w:val="left" w:pos="567"/>
        </w:tabs>
        <w:spacing w:after="0" w:line="240" w:lineRule="auto"/>
        <w:ind w:firstLine="708"/>
        <w:jc w:val="both"/>
        <w:rPr>
          <w:rFonts w:ascii="Times New Roman" w:eastAsia="Times New Roman" w:hAnsi="Times New Roman" w:cs="Times New Roman"/>
          <w:sz w:val="28"/>
          <w:szCs w:val="28"/>
        </w:rPr>
      </w:pPr>
      <w:r w:rsidRPr="00551DD3">
        <w:rPr>
          <w:rFonts w:ascii="Times New Roman" w:eastAsia="Times New Roman" w:hAnsi="Times New Roman" w:cs="Times New Roman"/>
          <w:sz w:val="28"/>
          <w:szCs w:val="28"/>
        </w:rPr>
        <w:t xml:space="preserve">В собственности района нет водных объектов. </w:t>
      </w:r>
    </w:p>
    <w:p w14:paraId="7C3BF050" w14:textId="77777777" w:rsidR="00D56764" w:rsidRPr="00551DD3"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29) </w:t>
      </w:r>
      <w:r w:rsidR="009710B8" w:rsidRPr="00551DD3">
        <w:rPr>
          <w:rFonts w:ascii="Times New Roman" w:hAnsi="Times New Roman" w:cs="Times New Roman"/>
          <w:b/>
          <w:sz w:val="28"/>
          <w:szCs w:val="28"/>
          <w:u w:val="single"/>
        </w:rPr>
        <w:t>О</w:t>
      </w:r>
      <w:r w:rsidRPr="00551DD3">
        <w:rPr>
          <w:rFonts w:ascii="Times New Roman" w:hAnsi="Times New Roman" w:cs="Times New Roman"/>
          <w:b/>
          <w:sz w:val="28"/>
          <w:szCs w:val="28"/>
          <w:u w:val="single"/>
        </w:rPr>
        <w:t>существление муниципального лесного контроля</w:t>
      </w:r>
      <w:r w:rsidR="00196804" w:rsidRPr="00551DD3">
        <w:rPr>
          <w:rFonts w:ascii="Times New Roman" w:hAnsi="Times New Roman" w:cs="Times New Roman"/>
          <w:b/>
          <w:sz w:val="28"/>
          <w:szCs w:val="28"/>
          <w:u w:val="single"/>
        </w:rPr>
        <w:t xml:space="preserve"> </w:t>
      </w:r>
    </w:p>
    <w:p w14:paraId="227F23E7" w14:textId="5F0D6360" w:rsidR="00261614" w:rsidRPr="00551DD3" w:rsidRDefault="00261614" w:rsidP="00261614">
      <w:pPr>
        <w:tabs>
          <w:tab w:val="left" w:pos="567"/>
        </w:tabs>
        <w:spacing w:after="0" w:line="240" w:lineRule="auto"/>
        <w:ind w:firstLine="708"/>
        <w:jc w:val="both"/>
        <w:rPr>
          <w:rFonts w:ascii="Times New Roman" w:eastAsia="Times New Roman" w:hAnsi="Times New Roman" w:cs="Times New Roman"/>
          <w:sz w:val="28"/>
          <w:szCs w:val="28"/>
        </w:rPr>
      </w:pPr>
      <w:r w:rsidRPr="00551DD3">
        <w:rPr>
          <w:rFonts w:ascii="Times New Roman" w:eastAsia="Times New Roman" w:hAnsi="Times New Roman" w:cs="Times New Roman"/>
          <w:sz w:val="28"/>
          <w:szCs w:val="28"/>
        </w:rPr>
        <w:t>Для осуществления муниципального лесного контроля на территории района разработана вся необходимая нормативная база. План проверок муницип</w:t>
      </w:r>
      <w:r w:rsidR="00B10D24" w:rsidRPr="00551DD3">
        <w:rPr>
          <w:rFonts w:ascii="Times New Roman" w:eastAsia="Times New Roman" w:hAnsi="Times New Roman" w:cs="Times New Roman"/>
          <w:sz w:val="28"/>
          <w:szCs w:val="28"/>
        </w:rPr>
        <w:t>ального лесного контроля на 2023</w:t>
      </w:r>
      <w:r w:rsidRPr="00551DD3">
        <w:rPr>
          <w:rFonts w:ascii="Times New Roman" w:eastAsia="Times New Roman" w:hAnsi="Times New Roman" w:cs="Times New Roman"/>
          <w:sz w:val="28"/>
          <w:szCs w:val="28"/>
        </w:rPr>
        <w:t xml:space="preserve"> год не утверждался в связи с отсутствием объектов контроля, проверки не проводились.</w:t>
      </w:r>
    </w:p>
    <w:p w14:paraId="02910BB2" w14:textId="77777777" w:rsidR="00D56764" w:rsidRPr="00551DD3" w:rsidRDefault="0070264A"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ab/>
      </w:r>
      <w:r w:rsidR="00D56764" w:rsidRPr="00551DD3">
        <w:rPr>
          <w:rFonts w:ascii="Times New Roman" w:hAnsi="Times New Roman" w:cs="Times New Roman"/>
          <w:b/>
          <w:sz w:val="28"/>
          <w:szCs w:val="28"/>
          <w:u w:val="single"/>
        </w:rPr>
        <w:t>30) утратил силу.</w:t>
      </w:r>
    </w:p>
    <w:p w14:paraId="117A56AD" w14:textId="77777777" w:rsidR="00D56764" w:rsidRPr="00551DD3"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31) утратил силу</w:t>
      </w:r>
    </w:p>
    <w:p w14:paraId="1D5BE85E" w14:textId="77777777" w:rsidR="00D56764" w:rsidRPr="00551DD3" w:rsidRDefault="009710B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32) О</w:t>
      </w:r>
      <w:r w:rsidR="00D56764" w:rsidRPr="00551DD3">
        <w:rPr>
          <w:rFonts w:ascii="Times New Roman" w:hAnsi="Times New Roman" w:cs="Times New Roman"/>
          <w:b/>
          <w:sz w:val="28"/>
          <w:szCs w:val="28"/>
          <w:u w:val="single"/>
        </w:rPr>
        <w:t xml:space="preserve">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w:t>
      </w:r>
      <w:hyperlink r:id="rId12" w:history="1">
        <w:r w:rsidR="00D56764" w:rsidRPr="00551DD3">
          <w:rPr>
            <w:rFonts w:ascii="Times New Roman" w:hAnsi="Times New Roman" w:cs="Times New Roman"/>
            <w:b/>
            <w:sz w:val="28"/>
            <w:szCs w:val="28"/>
            <w:u w:val="single"/>
          </w:rPr>
          <w:t>законом</w:t>
        </w:r>
      </w:hyperlink>
    </w:p>
    <w:p w14:paraId="69EE2D7F" w14:textId="77777777" w:rsidR="00D56764" w:rsidRPr="00551DD3" w:rsidRDefault="00D56764" w:rsidP="00261614">
      <w:pPr>
        <w:tabs>
          <w:tab w:val="left" w:pos="567"/>
        </w:tabs>
        <w:spacing w:after="0" w:line="240" w:lineRule="auto"/>
        <w:ind w:firstLine="708"/>
        <w:jc w:val="both"/>
        <w:rPr>
          <w:rFonts w:ascii="Times New Roman" w:eastAsia="Times New Roman" w:hAnsi="Times New Roman" w:cs="Times New Roman"/>
          <w:color w:val="000000" w:themeColor="text1"/>
          <w:sz w:val="28"/>
          <w:szCs w:val="28"/>
        </w:rPr>
      </w:pPr>
      <w:r w:rsidRPr="00551DD3">
        <w:rPr>
          <w:rFonts w:ascii="Times New Roman" w:eastAsia="Times New Roman" w:hAnsi="Times New Roman" w:cs="Times New Roman"/>
          <w:color w:val="000000" w:themeColor="text1"/>
          <w:sz w:val="28"/>
          <w:szCs w:val="28"/>
        </w:rPr>
        <w:t>Отсутствуют на территории района</w:t>
      </w:r>
      <w:r w:rsidR="002B3D3D" w:rsidRPr="00551DD3">
        <w:rPr>
          <w:rFonts w:ascii="Times New Roman" w:eastAsia="Times New Roman" w:hAnsi="Times New Roman" w:cs="Times New Roman"/>
          <w:color w:val="000000" w:themeColor="text1"/>
          <w:sz w:val="28"/>
          <w:szCs w:val="28"/>
        </w:rPr>
        <w:t>.</w:t>
      </w:r>
    </w:p>
    <w:p w14:paraId="715448AF" w14:textId="77777777" w:rsidR="00D56764" w:rsidRPr="00551DD3" w:rsidRDefault="00D56764" w:rsidP="00261614">
      <w:pPr>
        <w:tabs>
          <w:tab w:val="left" w:pos="567"/>
        </w:tabs>
        <w:autoSpaceDE w:val="0"/>
        <w:autoSpaceDN w:val="0"/>
        <w:adjustRightInd w:val="0"/>
        <w:spacing w:after="0" w:line="240" w:lineRule="auto"/>
        <w:ind w:firstLine="540"/>
        <w:jc w:val="both"/>
        <w:rPr>
          <w:rFonts w:ascii="Times New Roman" w:hAnsi="Times New Roman" w:cs="Times New Roman"/>
          <w:b/>
          <w:color w:val="000000" w:themeColor="text1"/>
          <w:sz w:val="28"/>
          <w:szCs w:val="28"/>
          <w:u w:val="single"/>
        </w:rPr>
      </w:pPr>
      <w:r w:rsidRPr="00551DD3">
        <w:rPr>
          <w:rFonts w:ascii="Times New Roman" w:hAnsi="Times New Roman" w:cs="Times New Roman"/>
          <w:b/>
          <w:color w:val="000000" w:themeColor="text1"/>
          <w:sz w:val="28"/>
          <w:szCs w:val="28"/>
          <w:u w:val="single"/>
        </w:rPr>
        <w:t>33)</w:t>
      </w:r>
      <w:r w:rsidR="009710B8" w:rsidRPr="00551DD3">
        <w:rPr>
          <w:rFonts w:ascii="Times New Roman" w:hAnsi="Times New Roman" w:cs="Times New Roman"/>
          <w:b/>
          <w:color w:val="000000" w:themeColor="text1"/>
          <w:sz w:val="28"/>
          <w:szCs w:val="28"/>
          <w:u w:val="single"/>
        </w:rPr>
        <w:t xml:space="preserve"> О</w:t>
      </w:r>
      <w:r w:rsidRPr="00551DD3">
        <w:rPr>
          <w:rFonts w:ascii="Times New Roman" w:hAnsi="Times New Roman" w:cs="Times New Roman"/>
          <w:b/>
          <w:color w:val="000000" w:themeColor="text1"/>
          <w:sz w:val="28"/>
          <w:szCs w:val="28"/>
          <w:u w:val="single"/>
        </w:rPr>
        <w:t>существление мер по противодействию коррупции в границах муниципального района</w:t>
      </w:r>
    </w:p>
    <w:p w14:paraId="497562D3"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color w:val="000000" w:themeColor="text1"/>
          <w:sz w:val="28"/>
          <w:szCs w:val="28"/>
        </w:rPr>
        <w:t xml:space="preserve">Органы местного самоуправления как уровень публичной власти включены в систему мер по противодействию коррупции. На территории района приняты необходимые </w:t>
      </w:r>
      <w:r w:rsidRPr="00551DD3">
        <w:rPr>
          <w:rFonts w:ascii="Times New Roman" w:hAnsi="Times New Roman" w:cs="Times New Roman"/>
          <w:sz w:val="28"/>
          <w:szCs w:val="28"/>
        </w:rPr>
        <w:t>муниципальные правовые акты по противодействию коррупции, в том числе постановлением администрации района утвержден план мероприятий по противодействию коррупции на 2021-2024 годы.</w:t>
      </w:r>
    </w:p>
    <w:p w14:paraId="375D1F3B" w14:textId="1259F03F" w:rsidR="00261614" w:rsidRPr="00551DD3" w:rsidRDefault="0037016E"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Из 1254</w:t>
      </w:r>
      <w:r w:rsidR="00261614" w:rsidRPr="00551DD3">
        <w:rPr>
          <w:rFonts w:ascii="Times New Roman" w:hAnsi="Times New Roman" w:cs="Times New Roman"/>
          <w:sz w:val="28"/>
          <w:szCs w:val="28"/>
        </w:rPr>
        <w:t xml:space="preserve"> подготовленных проектов правовых актов в органах местног</w:t>
      </w:r>
      <w:r w:rsidRPr="00551DD3">
        <w:rPr>
          <w:rFonts w:ascii="Times New Roman" w:hAnsi="Times New Roman" w:cs="Times New Roman"/>
          <w:sz w:val="28"/>
          <w:szCs w:val="28"/>
        </w:rPr>
        <w:t>о самоуправления в отношении 220</w:t>
      </w:r>
      <w:r w:rsidR="00261614" w:rsidRPr="00551DD3">
        <w:rPr>
          <w:rFonts w:ascii="Times New Roman" w:hAnsi="Times New Roman" w:cs="Times New Roman"/>
          <w:sz w:val="28"/>
          <w:szCs w:val="28"/>
        </w:rPr>
        <w:t xml:space="preserve"> проведена антикоррупционная экспертиза, в результате экспертизы </w:t>
      </w:r>
      <w:proofErr w:type="spellStart"/>
      <w:r w:rsidR="00261614" w:rsidRPr="00551DD3">
        <w:rPr>
          <w:rFonts w:ascii="Times New Roman" w:hAnsi="Times New Roman" w:cs="Times New Roman"/>
          <w:sz w:val="28"/>
          <w:szCs w:val="28"/>
        </w:rPr>
        <w:t>коррупциогенные</w:t>
      </w:r>
      <w:proofErr w:type="spellEnd"/>
      <w:r w:rsidR="00261614" w:rsidRPr="00551DD3">
        <w:rPr>
          <w:rFonts w:ascii="Times New Roman" w:hAnsi="Times New Roman" w:cs="Times New Roman"/>
          <w:sz w:val="28"/>
          <w:szCs w:val="28"/>
        </w:rPr>
        <w:t xml:space="preserve"> факторы не выявлены. </w:t>
      </w:r>
    </w:p>
    <w:p w14:paraId="0A83E777"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 В целях антикоррупционного просвещения на официальном сайте районной администрации создан соответствующий раздел. </w:t>
      </w:r>
    </w:p>
    <w:p w14:paraId="01536938" w14:textId="0C6EB6D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Постоянно проводится работа, направленная на соблюдение ограничений, запретов и обязанностей, требований к служебному поведению и урегулированию конфликта интересов в муни</w:t>
      </w:r>
      <w:r w:rsidR="0037016E" w:rsidRPr="00551DD3">
        <w:rPr>
          <w:rFonts w:ascii="Times New Roman" w:hAnsi="Times New Roman" w:cs="Times New Roman"/>
          <w:sz w:val="28"/>
          <w:szCs w:val="28"/>
        </w:rPr>
        <w:t>ципальных органах власти. В 2023</w:t>
      </w:r>
      <w:r w:rsidRPr="00551DD3">
        <w:rPr>
          <w:rFonts w:ascii="Times New Roman" w:hAnsi="Times New Roman" w:cs="Times New Roman"/>
          <w:sz w:val="28"/>
          <w:szCs w:val="28"/>
        </w:rPr>
        <w:t xml:space="preserve"> году все муниципальные служащих района предоставили сведения о доходах, которые размещены на официальных сайтах администраций. При проверке дост</w:t>
      </w:r>
      <w:r w:rsidR="0037016E" w:rsidRPr="00551DD3">
        <w:rPr>
          <w:rFonts w:ascii="Times New Roman" w:hAnsi="Times New Roman" w:cs="Times New Roman"/>
          <w:sz w:val="28"/>
          <w:szCs w:val="28"/>
        </w:rPr>
        <w:t>оверности данных сведений в 2023</w:t>
      </w:r>
      <w:r w:rsidRPr="00551DD3">
        <w:rPr>
          <w:rFonts w:ascii="Times New Roman" w:hAnsi="Times New Roman" w:cs="Times New Roman"/>
          <w:sz w:val="28"/>
          <w:szCs w:val="28"/>
        </w:rPr>
        <w:t xml:space="preserve"> году нарушений не выявлено, к дисциплинарной ответственности муниципальные служащие не привлекались. </w:t>
      </w:r>
    </w:p>
    <w:p w14:paraId="77F84A87" w14:textId="4C911278" w:rsidR="00261614" w:rsidRPr="00551DD3" w:rsidRDefault="0037016E"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lastRenderedPageBreak/>
        <w:t>В 2023 году было проведено 64</w:t>
      </w:r>
      <w:r w:rsidR="00E63C5D" w:rsidRPr="00551DD3">
        <w:rPr>
          <w:rFonts w:ascii="Times New Roman" w:hAnsi="Times New Roman" w:cs="Times New Roman"/>
          <w:sz w:val="28"/>
          <w:szCs w:val="28"/>
        </w:rPr>
        <w:t xml:space="preserve"> мер</w:t>
      </w:r>
      <w:r w:rsidRPr="00551DD3">
        <w:rPr>
          <w:rFonts w:ascii="Times New Roman" w:hAnsi="Times New Roman" w:cs="Times New Roman"/>
          <w:sz w:val="28"/>
          <w:szCs w:val="28"/>
        </w:rPr>
        <w:t>оприятия</w:t>
      </w:r>
      <w:r w:rsidR="00261614" w:rsidRPr="00551DD3">
        <w:rPr>
          <w:rFonts w:ascii="Times New Roman" w:hAnsi="Times New Roman" w:cs="Times New Roman"/>
          <w:sz w:val="28"/>
          <w:szCs w:val="28"/>
        </w:rPr>
        <w:t xml:space="preserve"> правовой и антикоррупционной направленности: это семинары и совещания по вопросам противодействия коррупции, консультации служащих, подготовка памяток по антикоррупционному поведению. </w:t>
      </w:r>
    </w:p>
    <w:p w14:paraId="0B501E4D"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Главный вектор антикоррупционных усилий на современном этапе – это </w:t>
      </w:r>
      <w:proofErr w:type="spellStart"/>
      <w:r w:rsidRPr="00551DD3">
        <w:rPr>
          <w:rFonts w:ascii="Times New Roman" w:hAnsi="Times New Roman" w:cs="Times New Roman"/>
          <w:sz w:val="28"/>
          <w:szCs w:val="28"/>
        </w:rPr>
        <w:t>профилакика</w:t>
      </w:r>
      <w:proofErr w:type="spellEnd"/>
      <w:r w:rsidRPr="00551DD3">
        <w:rPr>
          <w:rFonts w:ascii="Times New Roman" w:hAnsi="Times New Roman" w:cs="Times New Roman"/>
          <w:sz w:val="28"/>
          <w:szCs w:val="28"/>
        </w:rPr>
        <w:t xml:space="preserve"> коррупции. Поэтому основными задачами на </w:t>
      </w:r>
      <w:r w:rsidR="00E63C5D" w:rsidRPr="00551DD3">
        <w:rPr>
          <w:rFonts w:ascii="Times New Roman" w:hAnsi="Times New Roman" w:cs="Times New Roman"/>
          <w:sz w:val="28"/>
          <w:szCs w:val="28"/>
        </w:rPr>
        <w:t>2023</w:t>
      </w:r>
      <w:r w:rsidRPr="00551DD3">
        <w:rPr>
          <w:rFonts w:ascii="Times New Roman" w:hAnsi="Times New Roman" w:cs="Times New Roman"/>
          <w:sz w:val="28"/>
          <w:szCs w:val="28"/>
        </w:rPr>
        <w:t xml:space="preserve"> год ставим:</w:t>
      </w:r>
    </w:p>
    <w:p w14:paraId="1BA7155D"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 xml:space="preserve">1) Ведение работы по антикоррупционному просвещению не только работников органов власти, но и населения </w:t>
      </w:r>
    </w:p>
    <w:p w14:paraId="73EB5CC2"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2) Усилить работу по контролю за исполнением обязательств по участию в реализации национальных проектов;</w:t>
      </w:r>
    </w:p>
    <w:p w14:paraId="275285B9" w14:textId="77777777" w:rsidR="00261614" w:rsidRPr="00551DD3" w:rsidRDefault="00261614" w:rsidP="00261614">
      <w:pPr>
        <w:spacing w:after="0" w:line="240" w:lineRule="auto"/>
        <w:ind w:firstLine="708"/>
        <w:jc w:val="both"/>
        <w:rPr>
          <w:rFonts w:ascii="Times New Roman" w:hAnsi="Times New Roman" w:cs="Times New Roman"/>
          <w:sz w:val="28"/>
          <w:szCs w:val="28"/>
        </w:rPr>
      </w:pPr>
      <w:r w:rsidRPr="00551DD3">
        <w:rPr>
          <w:rFonts w:ascii="Times New Roman" w:hAnsi="Times New Roman" w:cs="Times New Roman"/>
          <w:sz w:val="28"/>
          <w:szCs w:val="28"/>
        </w:rPr>
        <w:t>3) Обеспечить взаимодействие с правоохранительными органами, федеральными и областными органами исполнительной власти по профилактики коррупционных правонарушений в органах местного самоуправления, выявлению и устранению причин и условий, способствующих их проявлению.</w:t>
      </w:r>
    </w:p>
    <w:p w14:paraId="23E0DECE" w14:textId="77777777" w:rsidR="00D56764" w:rsidRPr="00551DD3" w:rsidRDefault="00D56764" w:rsidP="00261614">
      <w:pPr>
        <w:spacing w:after="0" w:line="240" w:lineRule="auto"/>
        <w:ind w:firstLine="708"/>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34) </w:t>
      </w:r>
      <w:r w:rsidR="009710B8" w:rsidRPr="00551DD3">
        <w:rPr>
          <w:rFonts w:ascii="Times New Roman" w:hAnsi="Times New Roman" w:cs="Times New Roman"/>
          <w:b/>
          <w:sz w:val="28"/>
          <w:szCs w:val="28"/>
          <w:u w:val="single"/>
        </w:rPr>
        <w:t>П</w:t>
      </w:r>
      <w:r w:rsidRPr="00551DD3">
        <w:rPr>
          <w:rFonts w:ascii="Times New Roman" w:hAnsi="Times New Roman" w:cs="Times New Roman"/>
          <w:b/>
          <w:sz w:val="28"/>
          <w:szCs w:val="28"/>
          <w:u w:val="single"/>
        </w:rPr>
        <w:t>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14:paraId="04D03B17" w14:textId="77777777" w:rsidR="00DF10E1" w:rsidRPr="00551DD3" w:rsidRDefault="00DF10E1" w:rsidP="00261614">
      <w:pPr>
        <w:tabs>
          <w:tab w:val="left" w:pos="567"/>
        </w:tabs>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551DD3">
        <w:rPr>
          <w:rFonts w:ascii="Times New Roman" w:eastAsia="Times New Roman" w:hAnsi="Times New Roman" w:cs="Times New Roman"/>
          <w:sz w:val="28"/>
          <w:szCs w:val="28"/>
        </w:rPr>
        <w:t xml:space="preserve">В связи с отсутствием межселенной территории работа по присвоению адресов не ведется. </w:t>
      </w:r>
    </w:p>
    <w:p w14:paraId="437781F3" w14:textId="77777777" w:rsidR="00DF0231" w:rsidRPr="00551DD3" w:rsidRDefault="00DF0231" w:rsidP="00261614">
      <w:pPr>
        <w:tabs>
          <w:tab w:val="left" w:pos="567"/>
        </w:tabs>
        <w:autoSpaceDE w:val="0"/>
        <w:autoSpaceDN w:val="0"/>
        <w:adjustRightInd w:val="0"/>
        <w:spacing w:after="0" w:line="240" w:lineRule="auto"/>
        <w:ind w:firstLine="540"/>
        <w:jc w:val="both"/>
        <w:rPr>
          <w:rFonts w:ascii="Times New Roman" w:hAnsi="Times New Roman" w:cs="Times New Roman"/>
          <w:b/>
          <w:color w:val="FF0000"/>
          <w:sz w:val="28"/>
          <w:szCs w:val="28"/>
          <w:u w:val="single"/>
        </w:rPr>
      </w:pPr>
      <w:r w:rsidRPr="00551DD3">
        <w:rPr>
          <w:rFonts w:ascii="Times New Roman" w:hAnsi="Times New Roman" w:cs="Times New Roman"/>
          <w:b/>
          <w:sz w:val="28"/>
          <w:szCs w:val="28"/>
          <w:u w:val="single"/>
        </w:rPr>
        <w:t>35) Осуществление муниципального земельного контроля на межселенной территории муниципального района</w:t>
      </w:r>
      <w:r w:rsidR="00681946" w:rsidRPr="00551DD3">
        <w:rPr>
          <w:rFonts w:ascii="Times New Roman" w:hAnsi="Times New Roman" w:cs="Times New Roman"/>
          <w:b/>
          <w:sz w:val="28"/>
          <w:szCs w:val="28"/>
          <w:u w:val="single"/>
        </w:rPr>
        <w:t xml:space="preserve"> </w:t>
      </w:r>
    </w:p>
    <w:p w14:paraId="5AC121A4" w14:textId="77777777" w:rsidR="0028428E" w:rsidRPr="00551DD3" w:rsidRDefault="0028428E" w:rsidP="0028428E">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 xml:space="preserve">Осуществление муниципального земельного контроля на межселенной территории муниципального района </w:t>
      </w:r>
    </w:p>
    <w:p w14:paraId="25FE9967"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Муниципальный земельный контроль предусматривает контроль за соблюдением требований земельного законодательства Российской Федерации юридическими и физическими лицами. Муниципальный земельный контроль на территории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осуществляется на основании:</w:t>
      </w:r>
    </w:p>
    <w:p w14:paraId="334FD604"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Кодекса Российской Федерации об административных правонарушениях;</w:t>
      </w:r>
    </w:p>
    <w:p w14:paraId="18D229E1"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Земельного кодекса Российской Федерации;</w:t>
      </w:r>
    </w:p>
    <w:p w14:paraId="519D48B8"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06.10.2003 г. № 131 – ФЗ «Об общих принципах организации местного самоуправления в Российской Федерации»;</w:t>
      </w:r>
    </w:p>
    <w:p w14:paraId="19FBAC96"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31.07.2020 г. № 248 – ФЗ «О государственном контроле (надзоре) и муниципальном контроле в Российской Федерации»;</w:t>
      </w:r>
    </w:p>
    <w:p w14:paraId="6718C5FD"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26.12.2008 г. № 294 –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3C707066"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lastRenderedPageBreak/>
        <w:t>- постановления Правительства РФ от 10.03.2022 г. № 336 «Об особенностях организации осуществления государственного контроля (надзора), муниципального контроля;</w:t>
      </w:r>
    </w:p>
    <w:p w14:paraId="4094CBB3"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 Положения о муниципальном земельном контроле, утвержденного решением 14 сессии Совета депутатов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от 28.10.2021 № 80.</w:t>
      </w:r>
    </w:p>
    <w:p w14:paraId="27577948"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Проведенный анализ нормативно – правового акта показал, что регламент исполнения муниципальной функции по осуществлению муниципального земельного контроля является объективным, доступным, возможным для исполнения и проведения муниципального земельного контроля, признаки </w:t>
      </w:r>
      <w:proofErr w:type="spellStart"/>
      <w:r w:rsidRPr="00551DD3">
        <w:rPr>
          <w:rFonts w:ascii="Times New Roman" w:eastAsia="Times New Roman" w:hAnsi="Times New Roman" w:cs="Times New Roman"/>
          <w:color w:val="000000" w:themeColor="text1"/>
          <w:sz w:val="28"/>
          <w:szCs w:val="28"/>
          <w:lang w:eastAsia="ru-RU"/>
        </w:rPr>
        <w:t>коррупционирования</w:t>
      </w:r>
      <w:proofErr w:type="spellEnd"/>
      <w:r w:rsidRPr="00551DD3">
        <w:rPr>
          <w:rFonts w:ascii="Times New Roman" w:eastAsia="Times New Roman" w:hAnsi="Times New Roman" w:cs="Times New Roman"/>
          <w:color w:val="000000" w:themeColor="text1"/>
          <w:sz w:val="28"/>
          <w:szCs w:val="28"/>
          <w:lang w:eastAsia="ru-RU"/>
        </w:rPr>
        <w:t xml:space="preserve"> отсутствуют. </w:t>
      </w:r>
    </w:p>
    <w:p w14:paraId="61D47E2B"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Нормативно – правовые акты размещены на официальном сайте администрации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w:t>
      </w:r>
    </w:p>
    <w:p w14:paraId="2FF92E9C"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 Объектом муниципального земельного контроля являются все земли, находящиеся в границах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независимо от принадлежности и формы собственности.</w:t>
      </w:r>
    </w:p>
    <w:p w14:paraId="057DDB3C"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Задача муниципального земельного контроля это в первую очередь выявление не рационально и не эффективно используемых земель и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гражданами земельного законодательства, требований охраны и использования земель. </w:t>
      </w:r>
    </w:p>
    <w:p w14:paraId="485047FD"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2023 году был выполнен план по реализации плана - графика по выявлению правообладателей ранее учтенных объектов недвижимости, на основании Федерального закона от 30.12.2020 № 518-ФЗ «О внесении изменений в отдельные законодательные акты Российской Федерации». </w:t>
      </w:r>
    </w:p>
    <w:p w14:paraId="4AE6A1C8"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proofErr w:type="gramStart"/>
      <w:r w:rsidRPr="00551DD3">
        <w:rPr>
          <w:rFonts w:ascii="Times New Roman" w:eastAsia="Times New Roman" w:hAnsi="Times New Roman" w:cs="Times New Roman"/>
          <w:color w:val="000000" w:themeColor="text1"/>
          <w:sz w:val="28"/>
          <w:szCs w:val="28"/>
          <w:lang w:eastAsia="ru-RU"/>
        </w:rPr>
        <w:t>Выявлено  2862</w:t>
      </w:r>
      <w:proofErr w:type="gramEnd"/>
      <w:r w:rsidRPr="00551DD3">
        <w:rPr>
          <w:rFonts w:ascii="Times New Roman" w:eastAsia="Times New Roman" w:hAnsi="Times New Roman" w:cs="Times New Roman"/>
          <w:color w:val="000000" w:themeColor="text1"/>
          <w:sz w:val="28"/>
          <w:szCs w:val="28"/>
          <w:lang w:eastAsia="ru-RU"/>
        </w:rPr>
        <w:t xml:space="preserve"> объекта,  на которые зарегистрированы ранее возникшие права и снято с кадастрового учета  447 объектов, прекративших свое существование.</w:t>
      </w:r>
    </w:p>
    <w:p w14:paraId="0CD94C94"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За 2023 год на территории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специалистом, уполномоченным на осуществление муниципального земельного контроля, проведено 62 мероприятия без взаимодействия в отношении земель сельскохозяйственного назначения, общей площадью 21360 </w:t>
      </w:r>
      <w:proofErr w:type="gramStart"/>
      <w:r w:rsidRPr="00551DD3">
        <w:rPr>
          <w:rFonts w:ascii="Times New Roman" w:eastAsia="Times New Roman" w:hAnsi="Times New Roman" w:cs="Times New Roman"/>
          <w:color w:val="000000" w:themeColor="text1"/>
          <w:sz w:val="28"/>
          <w:szCs w:val="28"/>
          <w:lang w:eastAsia="ru-RU"/>
        </w:rPr>
        <w:t>га,  предусмотренных</w:t>
      </w:r>
      <w:proofErr w:type="gramEnd"/>
      <w:r w:rsidRPr="00551DD3">
        <w:rPr>
          <w:color w:val="000000" w:themeColor="text1"/>
        </w:rPr>
        <w:t xml:space="preserve"> </w:t>
      </w:r>
      <w:r w:rsidRPr="00551DD3">
        <w:rPr>
          <w:rFonts w:ascii="Times New Roman" w:eastAsia="Times New Roman" w:hAnsi="Times New Roman" w:cs="Times New Roman"/>
          <w:color w:val="000000" w:themeColor="text1"/>
          <w:sz w:val="28"/>
          <w:szCs w:val="28"/>
          <w:lang w:eastAsia="ru-RU"/>
        </w:rPr>
        <w:t xml:space="preserve">Федеральным законом «О государственном контроле (надзоре) и муниципальном контроле в Российской Федерации» от 31.07.2020 № 248-ФЗ. </w:t>
      </w:r>
    </w:p>
    <w:p w14:paraId="075B71DB"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отношении 15 земельных участков установлены нарушения в рамках муниципального земельного контроля на площади 5878 га. Направлено 15 предостережений о недопустимости нарушений обязательных требований. Также на 2024 год администрацией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совместно с Управлением </w:t>
      </w:r>
      <w:proofErr w:type="spellStart"/>
      <w:r w:rsidRPr="00551DD3">
        <w:rPr>
          <w:rFonts w:ascii="Times New Roman" w:eastAsia="Times New Roman" w:hAnsi="Times New Roman" w:cs="Times New Roman"/>
          <w:color w:val="000000" w:themeColor="text1"/>
          <w:sz w:val="28"/>
          <w:szCs w:val="28"/>
          <w:lang w:eastAsia="ru-RU"/>
        </w:rPr>
        <w:t>Россельхознадзора</w:t>
      </w:r>
      <w:proofErr w:type="spellEnd"/>
      <w:r w:rsidRPr="00551DD3">
        <w:rPr>
          <w:color w:val="000000" w:themeColor="text1"/>
        </w:rPr>
        <w:t xml:space="preserve"> </w:t>
      </w:r>
      <w:r w:rsidRPr="00551DD3">
        <w:rPr>
          <w:rFonts w:ascii="Times New Roman" w:eastAsia="Times New Roman" w:hAnsi="Times New Roman" w:cs="Times New Roman"/>
          <w:color w:val="000000" w:themeColor="text1"/>
          <w:sz w:val="28"/>
          <w:szCs w:val="28"/>
          <w:lang w:eastAsia="ru-RU"/>
        </w:rPr>
        <w:t>по Новосибирской и Томской областям запланированы мероприятия по выявлению нарушений на землях сельскохозяйственного назначения.</w:t>
      </w:r>
    </w:p>
    <w:p w14:paraId="5A2B98DA"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w:t>
      </w:r>
      <w:proofErr w:type="gramStart"/>
      <w:r w:rsidRPr="00551DD3">
        <w:rPr>
          <w:rFonts w:ascii="Times New Roman" w:eastAsia="Times New Roman" w:hAnsi="Times New Roman" w:cs="Times New Roman"/>
          <w:color w:val="000000" w:themeColor="text1"/>
          <w:sz w:val="28"/>
          <w:szCs w:val="28"/>
          <w:lang w:eastAsia="ru-RU"/>
        </w:rPr>
        <w:t>рамках  федерального</w:t>
      </w:r>
      <w:proofErr w:type="gramEnd"/>
      <w:r w:rsidRPr="00551DD3">
        <w:rPr>
          <w:rFonts w:ascii="Times New Roman" w:eastAsia="Times New Roman" w:hAnsi="Times New Roman" w:cs="Times New Roman"/>
          <w:color w:val="000000" w:themeColor="text1"/>
          <w:sz w:val="28"/>
          <w:szCs w:val="28"/>
          <w:lang w:eastAsia="ru-RU"/>
        </w:rPr>
        <w:t xml:space="preserve"> закона проведены профилактические мероприятия 10 земельных участков под жилой застройкой по соблюдению обязательных требований. По итогам проверок выявлено и выписано 10 </w:t>
      </w:r>
      <w:proofErr w:type="gramStart"/>
      <w:r w:rsidRPr="00551DD3">
        <w:rPr>
          <w:rFonts w:ascii="Times New Roman" w:eastAsia="Times New Roman" w:hAnsi="Times New Roman" w:cs="Times New Roman"/>
          <w:color w:val="000000" w:themeColor="text1"/>
          <w:sz w:val="28"/>
          <w:szCs w:val="28"/>
          <w:lang w:eastAsia="ru-RU"/>
        </w:rPr>
        <w:t>предостережение  собственникам</w:t>
      </w:r>
      <w:proofErr w:type="gramEnd"/>
      <w:r w:rsidRPr="00551DD3">
        <w:rPr>
          <w:rFonts w:ascii="Times New Roman" w:eastAsia="Times New Roman" w:hAnsi="Times New Roman" w:cs="Times New Roman"/>
          <w:color w:val="000000" w:themeColor="text1"/>
          <w:sz w:val="28"/>
          <w:szCs w:val="28"/>
          <w:lang w:eastAsia="ru-RU"/>
        </w:rPr>
        <w:t xml:space="preserve"> земельных участков о нарушениях.</w:t>
      </w:r>
    </w:p>
    <w:p w14:paraId="5593C92C" w14:textId="77777777" w:rsidR="00DA2791" w:rsidRPr="00551DD3" w:rsidRDefault="00DA2791" w:rsidP="00DA2791">
      <w:pPr>
        <w:tabs>
          <w:tab w:val="num" w:pos="720"/>
        </w:tabs>
        <w:spacing w:after="0" w:line="240" w:lineRule="auto"/>
        <w:ind w:firstLine="708"/>
        <w:jc w:val="both"/>
        <w:rPr>
          <w:rFonts w:ascii="Times New Roman" w:eastAsia="Times New Roman" w:hAnsi="Times New Roman" w:cs="Times New Roman"/>
          <w:bCs/>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lastRenderedPageBreak/>
        <w:tab/>
      </w:r>
      <w:r w:rsidRPr="00551DD3">
        <w:rPr>
          <w:rFonts w:ascii="Times New Roman" w:eastAsia="Times New Roman" w:hAnsi="Times New Roman" w:cs="Times New Roman"/>
          <w:bCs/>
          <w:color w:val="000000" w:themeColor="text1"/>
          <w:sz w:val="28"/>
          <w:szCs w:val="28"/>
          <w:lang w:eastAsia="ru-RU"/>
        </w:rPr>
        <w:t xml:space="preserve">Жалоб на действия (бездействие) специалиста в администрацию </w:t>
      </w:r>
      <w:proofErr w:type="spellStart"/>
      <w:r w:rsidRPr="00551DD3">
        <w:rPr>
          <w:rFonts w:ascii="Times New Roman" w:eastAsia="Times New Roman" w:hAnsi="Times New Roman" w:cs="Times New Roman"/>
          <w:bCs/>
          <w:color w:val="000000" w:themeColor="text1"/>
          <w:sz w:val="28"/>
          <w:szCs w:val="28"/>
          <w:lang w:eastAsia="ru-RU"/>
        </w:rPr>
        <w:t>Сузунского</w:t>
      </w:r>
      <w:proofErr w:type="spellEnd"/>
      <w:r w:rsidRPr="00551DD3">
        <w:rPr>
          <w:rFonts w:ascii="Times New Roman" w:eastAsia="Times New Roman" w:hAnsi="Times New Roman" w:cs="Times New Roman"/>
          <w:bCs/>
          <w:color w:val="000000" w:themeColor="text1"/>
          <w:sz w:val="28"/>
          <w:szCs w:val="28"/>
          <w:lang w:eastAsia="ru-RU"/>
        </w:rPr>
        <w:t xml:space="preserve"> района не поступало. </w:t>
      </w:r>
    </w:p>
    <w:p w14:paraId="21997EFE"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По результатам проверок за 2023 год можно сделать вывод, что муниципальный земельный контроль необходимо осуществлять ежегодно, добиваться устранения выявляемых недостатков, в том числе: использование земельных участков не по целевому назначению, самовольное занятие земельных участков, для приведения использования земельных участков в соответствии с действующим законодательством. </w:t>
      </w:r>
    </w:p>
    <w:p w14:paraId="18A9A03B"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Осуществление муниципального земельного контроля положительно влияет на исполнение земельного законодательства арендаторами, а также способствует скорейшему оформлению документов на арендуемые земельные участки, увеличению поступления доходов в бюджет района.</w:t>
      </w:r>
    </w:p>
    <w:p w14:paraId="3E74B5A0"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Муниципальный земельный контроль предусматривает контроль за соблюдением требований земельного законодательства Российской Федерации юридическими и физическими лицами. Муниципальный земельный контроль на территории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осуществляется на основании:</w:t>
      </w:r>
    </w:p>
    <w:p w14:paraId="1E688BD3" w14:textId="61CACB6A"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w:t>
      </w:r>
      <w:r w:rsidR="00B10D24" w:rsidRPr="00551DD3">
        <w:rPr>
          <w:rFonts w:ascii="Times New Roman" w:eastAsia="Times New Roman" w:hAnsi="Times New Roman" w:cs="Times New Roman"/>
          <w:color w:val="000000" w:themeColor="text1"/>
          <w:sz w:val="28"/>
          <w:szCs w:val="28"/>
          <w:lang w:eastAsia="ru-RU"/>
        </w:rPr>
        <w:t> </w:t>
      </w:r>
      <w:r w:rsidRPr="00551DD3">
        <w:rPr>
          <w:rFonts w:ascii="Times New Roman" w:eastAsia="Times New Roman" w:hAnsi="Times New Roman" w:cs="Times New Roman"/>
          <w:color w:val="000000" w:themeColor="text1"/>
          <w:sz w:val="28"/>
          <w:szCs w:val="28"/>
          <w:lang w:eastAsia="ru-RU"/>
        </w:rPr>
        <w:t>Кодекса Российской Федерации об административных правонарушениях;</w:t>
      </w:r>
    </w:p>
    <w:p w14:paraId="2BC8E92E"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Земельного кодекса Российской Федерации;</w:t>
      </w:r>
    </w:p>
    <w:p w14:paraId="55A66725"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06.10.2003 г. № 131 – ФЗ «Об общих принципах организации местного самоуправления в Российской Федерации»;</w:t>
      </w:r>
    </w:p>
    <w:p w14:paraId="6BCFE3AF"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31.07.2020 г. № 248 – ФЗ «О государственном контроле (надзоре) и муниципальном контроле в Российской Федерации»;</w:t>
      </w:r>
    </w:p>
    <w:p w14:paraId="215EAA56"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Федерального закона от 26.12.2008 г. № 294 –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47B95F29"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постановления Правительства РФ от 10.03.2022 г. № 336 «Об особенностях организации осуществления государственного контроля (надзора), муниципального контроля;</w:t>
      </w:r>
    </w:p>
    <w:p w14:paraId="2D849165"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 Положения о муниципальном земельном контроле, утвержденного решением 14 сессии Совета депутатов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от 28.10.2021 № 80.</w:t>
      </w:r>
    </w:p>
    <w:p w14:paraId="51CA9FF0"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Проведенный анализ нормативно – правового акта показал, что регламент исполнения муниципальной функции по осуществлению муниципального земельного контроля является объективным, доступным, возможным для исполнения и проведения муниципального земельного контроля, признаки </w:t>
      </w:r>
      <w:proofErr w:type="spellStart"/>
      <w:r w:rsidRPr="00551DD3">
        <w:rPr>
          <w:rFonts w:ascii="Times New Roman" w:eastAsia="Times New Roman" w:hAnsi="Times New Roman" w:cs="Times New Roman"/>
          <w:color w:val="000000" w:themeColor="text1"/>
          <w:sz w:val="28"/>
          <w:szCs w:val="28"/>
          <w:lang w:eastAsia="ru-RU"/>
        </w:rPr>
        <w:t>коррупционирования</w:t>
      </w:r>
      <w:proofErr w:type="spellEnd"/>
      <w:r w:rsidRPr="00551DD3">
        <w:rPr>
          <w:rFonts w:ascii="Times New Roman" w:eastAsia="Times New Roman" w:hAnsi="Times New Roman" w:cs="Times New Roman"/>
          <w:color w:val="000000" w:themeColor="text1"/>
          <w:sz w:val="28"/>
          <w:szCs w:val="28"/>
          <w:lang w:eastAsia="ru-RU"/>
        </w:rPr>
        <w:t xml:space="preserve"> отсутствуют. </w:t>
      </w:r>
    </w:p>
    <w:p w14:paraId="6566A8A1"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Нормативно – правовые акты размещены на официальном сайте администрации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w:t>
      </w:r>
    </w:p>
    <w:p w14:paraId="2E601EA7"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 Объектом муниципального земельного контроля являются все земли, находящиеся в границах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независимо от принадлежности и формы собственности.</w:t>
      </w:r>
    </w:p>
    <w:p w14:paraId="3884B14E"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Задача муниципального земельного контроля это в первую очередь выявление не рационально и не эффективно используемых земель и обеспечение соблюдения организациями независимо от их организационно-правовых форм и форм собственности, их руководителями, должностными </w:t>
      </w:r>
      <w:r w:rsidRPr="00551DD3">
        <w:rPr>
          <w:rFonts w:ascii="Times New Roman" w:eastAsia="Times New Roman" w:hAnsi="Times New Roman" w:cs="Times New Roman"/>
          <w:color w:val="000000" w:themeColor="text1"/>
          <w:sz w:val="28"/>
          <w:szCs w:val="28"/>
          <w:lang w:eastAsia="ru-RU"/>
        </w:rPr>
        <w:lastRenderedPageBreak/>
        <w:t xml:space="preserve">лицами, а также гражданами земельного законодательства, требований охраны и использования земель. </w:t>
      </w:r>
    </w:p>
    <w:p w14:paraId="5592BF7F"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2023 году был выполнен план по реализации плана - графика по выявлению правообладателей ранее учтенных объектов недвижимости, на основании Федерального закона от 30.12.2020 № 518-ФЗ «О внесении изменений в отдельные законодательные акты Российской Федерации». </w:t>
      </w:r>
    </w:p>
    <w:p w14:paraId="79C953E2"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proofErr w:type="gramStart"/>
      <w:r w:rsidRPr="00551DD3">
        <w:rPr>
          <w:rFonts w:ascii="Times New Roman" w:eastAsia="Times New Roman" w:hAnsi="Times New Roman" w:cs="Times New Roman"/>
          <w:color w:val="000000" w:themeColor="text1"/>
          <w:sz w:val="28"/>
          <w:szCs w:val="28"/>
          <w:lang w:eastAsia="ru-RU"/>
        </w:rPr>
        <w:t>Выявлено  2862</w:t>
      </w:r>
      <w:proofErr w:type="gramEnd"/>
      <w:r w:rsidRPr="00551DD3">
        <w:rPr>
          <w:rFonts w:ascii="Times New Roman" w:eastAsia="Times New Roman" w:hAnsi="Times New Roman" w:cs="Times New Roman"/>
          <w:color w:val="000000" w:themeColor="text1"/>
          <w:sz w:val="28"/>
          <w:szCs w:val="28"/>
          <w:lang w:eastAsia="ru-RU"/>
        </w:rPr>
        <w:t xml:space="preserve"> объекта,  на которые зарегистрированы ранее возникшие права и снято с кадастрового учета  447 объектов, прекративших свое существование.</w:t>
      </w:r>
    </w:p>
    <w:p w14:paraId="3BA402C2"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За 2023 год на территории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специалистом, уполномоченным на осуществление муниципального земельного контроля, проведено 62 мероприятия без взаимодействия в отношении земель сельскохозяйственного назначения, общей площадью 21360 </w:t>
      </w:r>
      <w:proofErr w:type="gramStart"/>
      <w:r w:rsidRPr="00551DD3">
        <w:rPr>
          <w:rFonts w:ascii="Times New Roman" w:eastAsia="Times New Roman" w:hAnsi="Times New Roman" w:cs="Times New Roman"/>
          <w:color w:val="000000" w:themeColor="text1"/>
          <w:sz w:val="28"/>
          <w:szCs w:val="28"/>
          <w:lang w:eastAsia="ru-RU"/>
        </w:rPr>
        <w:t>га,  предусмотренных</w:t>
      </w:r>
      <w:proofErr w:type="gramEnd"/>
      <w:r w:rsidRPr="00551DD3">
        <w:rPr>
          <w:color w:val="000000" w:themeColor="text1"/>
        </w:rPr>
        <w:t xml:space="preserve"> </w:t>
      </w:r>
      <w:r w:rsidRPr="00551DD3">
        <w:rPr>
          <w:rFonts w:ascii="Times New Roman" w:eastAsia="Times New Roman" w:hAnsi="Times New Roman" w:cs="Times New Roman"/>
          <w:color w:val="000000" w:themeColor="text1"/>
          <w:sz w:val="28"/>
          <w:szCs w:val="28"/>
          <w:lang w:eastAsia="ru-RU"/>
        </w:rPr>
        <w:t xml:space="preserve">Федеральным законом «О государственном контроле (надзоре) и муниципальном контроле в Российской Федерации» от 31.07.2020 № 248-ФЗ. </w:t>
      </w:r>
    </w:p>
    <w:p w14:paraId="1E0A977B"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отношении 15 земельных участков установлены нарушения в рамках муниципального земельного контроля на площади 5878 га. Направлено 15 предостережений о недопустимости нарушений обязательных требований. Также на 2024 год администрацией </w:t>
      </w:r>
      <w:proofErr w:type="spellStart"/>
      <w:r w:rsidRPr="00551DD3">
        <w:rPr>
          <w:rFonts w:ascii="Times New Roman" w:eastAsia="Times New Roman" w:hAnsi="Times New Roman" w:cs="Times New Roman"/>
          <w:color w:val="000000" w:themeColor="text1"/>
          <w:sz w:val="28"/>
          <w:szCs w:val="28"/>
          <w:lang w:eastAsia="ru-RU"/>
        </w:rPr>
        <w:t>Сузунского</w:t>
      </w:r>
      <w:proofErr w:type="spellEnd"/>
      <w:r w:rsidRPr="00551DD3">
        <w:rPr>
          <w:rFonts w:ascii="Times New Roman" w:eastAsia="Times New Roman" w:hAnsi="Times New Roman" w:cs="Times New Roman"/>
          <w:color w:val="000000" w:themeColor="text1"/>
          <w:sz w:val="28"/>
          <w:szCs w:val="28"/>
          <w:lang w:eastAsia="ru-RU"/>
        </w:rPr>
        <w:t xml:space="preserve"> района совместно с Управлением </w:t>
      </w:r>
      <w:proofErr w:type="spellStart"/>
      <w:r w:rsidRPr="00551DD3">
        <w:rPr>
          <w:rFonts w:ascii="Times New Roman" w:eastAsia="Times New Roman" w:hAnsi="Times New Roman" w:cs="Times New Roman"/>
          <w:color w:val="000000" w:themeColor="text1"/>
          <w:sz w:val="28"/>
          <w:szCs w:val="28"/>
          <w:lang w:eastAsia="ru-RU"/>
        </w:rPr>
        <w:t>Россельхознадзора</w:t>
      </w:r>
      <w:proofErr w:type="spellEnd"/>
      <w:r w:rsidRPr="00551DD3">
        <w:rPr>
          <w:color w:val="000000" w:themeColor="text1"/>
        </w:rPr>
        <w:t xml:space="preserve"> </w:t>
      </w:r>
      <w:r w:rsidRPr="00551DD3">
        <w:rPr>
          <w:rFonts w:ascii="Times New Roman" w:eastAsia="Times New Roman" w:hAnsi="Times New Roman" w:cs="Times New Roman"/>
          <w:color w:val="000000" w:themeColor="text1"/>
          <w:sz w:val="28"/>
          <w:szCs w:val="28"/>
          <w:lang w:eastAsia="ru-RU"/>
        </w:rPr>
        <w:t>по Новосибирской и Томской областям запланированы мероприятия по выявлению нарушений на землях сельскохозяйственного назначения.</w:t>
      </w:r>
    </w:p>
    <w:p w14:paraId="17621CB5"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В </w:t>
      </w:r>
      <w:proofErr w:type="gramStart"/>
      <w:r w:rsidRPr="00551DD3">
        <w:rPr>
          <w:rFonts w:ascii="Times New Roman" w:eastAsia="Times New Roman" w:hAnsi="Times New Roman" w:cs="Times New Roman"/>
          <w:color w:val="000000" w:themeColor="text1"/>
          <w:sz w:val="28"/>
          <w:szCs w:val="28"/>
          <w:lang w:eastAsia="ru-RU"/>
        </w:rPr>
        <w:t>рамках  федерального</w:t>
      </w:r>
      <w:proofErr w:type="gramEnd"/>
      <w:r w:rsidRPr="00551DD3">
        <w:rPr>
          <w:rFonts w:ascii="Times New Roman" w:eastAsia="Times New Roman" w:hAnsi="Times New Roman" w:cs="Times New Roman"/>
          <w:color w:val="000000" w:themeColor="text1"/>
          <w:sz w:val="28"/>
          <w:szCs w:val="28"/>
          <w:lang w:eastAsia="ru-RU"/>
        </w:rPr>
        <w:t xml:space="preserve"> закона проведены профилактические мероприятия 10 земельных участков под жилой застройкой по соблюдению обязательных требований. По итогам проверок выявлено и выписано 10 </w:t>
      </w:r>
      <w:proofErr w:type="gramStart"/>
      <w:r w:rsidRPr="00551DD3">
        <w:rPr>
          <w:rFonts w:ascii="Times New Roman" w:eastAsia="Times New Roman" w:hAnsi="Times New Roman" w:cs="Times New Roman"/>
          <w:color w:val="000000" w:themeColor="text1"/>
          <w:sz w:val="28"/>
          <w:szCs w:val="28"/>
          <w:lang w:eastAsia="ru-RU"/>
        </w:rPr>
        <w:t>предостережение  собственникам</w:t>
      </w:r>
      <w:proofErr w:type="gramEnd"/>
      <w:r w:rsidRPr="00551DD3">
        <w:rPr>
          <w:rFonts w:ascii="Times New Roman" w:eastAsia="Times New Roman" w:hAnsi="Times New Roman" w:cs="Times New Roman"/>
          <w:color w:val="000000" w:themeColor="text1"/>
          <w:sz w:val="28"/>
          <w:szCs w:val="28"/>
          <w:lang w:eastAsia="ru-RU"/>
        </w:rPr>
        <w:t xml:space="preserve"> земельных участков о нарушениях.</w:t>
      </w:r>
    </w:p>
    <w:p w14:paraId="29F4091F" w14:textId="77777777" w:rsidR="00DA2791" w:rsidRPr="00551DD3" w:rsidRDefault="00DA2791" w:rsidP="00DA2791">
      <w:pPr>
        <w:tabs>
          <w:tab w:val="num" w:pos="720"/>
        </w:tabs>
        <w:spacing w:after="0" w:line="240" w:lineRule="auto"/>
        <w:ind w:firstLine="708"/>
        <w:jc w:val="both"/>
        <w:rPr>
          <w:rFonts w:ascii="Times New Roman" w:eastAsia="Times New Roman" w:hAnsi="Times New Roman" w:cs="Times New Roman"/>
          <w:bCs/>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ab/>
      </w:r>
      <w:r w:rsidRPr="00551DD3">
        <w:rPr>
          <w:rFonts w:ascii="Times New Roman" w:eastAsia="Times New Roman" w:hAnsi="Times New Roman" w:cs="Times New Roman"/>
          <w:bCs/>
          <w:color w:val="000000" w:themeColor="text1"/>
          <w:sz w:val="28"/>
          <w:szCs w:val="28"/>
          <w:lang w:eastAsia="ru-RU"/>
        </w:rPr>
        <w:t xml:space="preserve">Жалоб на действия (бездействие) специалиста в администрацию </w:t>
      </w:r>
      <w:proofErr w:type="spellStart"/>
      <w:r w:rsidRPr="00551DD3">
        <w:rPr>
          <w:rFonts w:ascii="Times New Roman" w:eastAsia="Times New Roman" w:hAnsi="Times New Roman" w:cs="Times New Roman"/>
          <w:bCs/>
          <w:color w:val="000000" w:themeColor="text1"/>
          <w:sz w:val="28"/>
          <w:szCs w:val="28"/>
          <w:lang w:eastAsia="ru-RU"/>
        </w:rPr>
        <w:t>Сузунского</w:t>
      </w:r>
      <w:proofErr w:type="spellEnd"/>
      <w:r w:rsidRPr="00551DD3">
        <w:rPr>
          <w:rFonts w:ascii="Times New Roman" w:eastAsia="Times New Roman" w:hAnsi="Times New Roman" w:cs="Times New Roman"/>
          <w:bCs/>
          <w:color w:val="000000" w:themeColor="text1"/>
          <w:sz w:val="28"/>
          <w:szCs w:val="28"/>
          <w:lang w:eastAsia="ru-RU"/>
        </w:rPr>
        <w:t xml:space="preserve"> района не поступало. </w:t>
      </w:r>
    </w:p>
    <w:p w14:paraId="120EBB0A" w14:textId="77777777" w:rsidR="00DA2791" w:rsidRPr="00551DD3" w:rsidRDefault="00DA2791" w:rsidP="00DA2791">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 xml:space="preserve">По результатам проверок за 2023 год можно сделать вывод, что муниципальный земельный контроль необходимо осуществлять ежегодно, добиваться устранения выявляемых недостатков, в том числе: использование земельных участков не по целевому назначению, самовольное занятие земельных участков, для приведения использования земельных участков в соответствии с действующим законодательством. </w:t>
      </w:r>
    </w:p>
    <w:p w14:paraId="7A9A98D2" w14:textId="60944226" w:rsidR="001B4969" w:rsidRPr="00551DD3" w:rsidRDefault="00DA2791" w:rsidP="0037149F">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551DD3">
        <w:rPr>
          <w:rFonts w:ascii="Times New Roman" w:eastAsia="Times New Roman" w:hAnsi="Times New Roman" w:cs="Times New Roman"/>
          <w:color w:val="000000" w:themeColor="text1"/>
          <w:sz w:val="28"/>
          <w:szCs w:val="28"/>
          <w:lang w:eastAsia="ru-RU"/>
        </w:rPr>
        <w:t>Осуществление муниципального земельного контроля положительно влияет на исполнение земельного законодательства арендаторами, а также способствует скорейшему оформлению документов на арендуемые земельные участки, увеличению поступления доходов в бюджет района.</w:t>
      </w:r>
    </w:p>
    <w:p w14:paraId="17E5B9A3" w14:textId="77777777" w:rsidR="00D56764" w:rsidRPr="00551DD3" w:rsidRDefault="009710B8" w:rsidP="00261614">
      <w:pPr>
        <w:tabs>
          <w:tab w:val="left" w:pos="567"/>
        </w:tabs>
        <w:autoSpaceDE w:val="0"/>
        <w:autoSpaceDN w:val="0"/>
        <w:adjustRightInd w:val="0"/>
        <w:spacing w:after="0" w:line="240" w:lineRule="auto"/>
        <w:ind w:firstLine="540"/>
        <w:jc w:val="both"/>
        <w:rPr>
          <w:rFonts w:ascii="Times New Roman" w:hAnsi="Times New Roman" w:cs="Times New Roman"/>
          <w:b/>
          <w:sz w:val="28"/>
          <w:szCs w:val="28"/>
          <w:u w:val="single"/>
        </w:rPr>
      </w:pPr>
      <w:r w:rsidRPr="00551DD3">
        <w:rPr>
          <w:rFonts w:ascii="Times New Roman" w:hAnsi="Times New Roman" w:cs="Times New Roman"/>
          <w:b/>
          <w:sz w:val="28"/>
          <w:szCs w:val="28"/>
          <w:u w:val="single"/>
        </w:rPr>
        <w:t>36) О</w:t>
      </w:r>
      <w:r w:rsidR="00D56764" w:rsidRPr="00551DD3">
        <w:rPr>
          <w:rFonts w:ascii="Times New Roman" w:hAnsi="Times New Roman" w:cs="Times New Roman"/>
          <w:b/>
          <w:sz w:val="28"/>
          <w:szCs w:val="28"/>
          <w:u w:val="single"/>
        </w:rPr>
        <w:t xml:space="preserve">рганизация в соответствии с Федеральным </w:t>
      </w:r>
      <w:hyperlink r:id="rId13" w:history="1">
        <w:r w:rsidR="00D56764" w:rsidRPr="00551DD3">
          <w:rPr>
            <w:rFonts w:ascii="Times New Roman" w:hAnsi="Times New Roman" w:cs="Times New Roman"/>
            <w:b/>
            <w:sz w:val="28"/>
            <w:szCs w:val="28"/>
            <w:u w:val="single"/>
          </w:rPr>
          <w:t>законом</w:t>
        </w:r>
      </w:hyperlink>
      <w:r w:rsidR="00D56764" w:rsidRPr="00551DD3">
        <w:rPr>
          <w:rFonts w:ascii="Times New Roman" w:hAnsi="Times New Roman" w:cs="Times New Roman"/>
          <w:b/>
          <w:sz w:val="28"/>
          <w:szCs w:val="28"/>
          <w:u w:val="single"/>
        </w:rPr>
        <w:t xml:space="preserve"> от 24 июля 2007 года </w:t>
      </w:r>
      <w:r w:rsidRPr="00551DD3">
        <w:rPr>
          <w:rFonts w:ascii="Times New Roman" w:hAnsi="Times New Roman" w:cs="Times New Roman"/>
          <w:b/>
          <w:sz w:val="28"/>
          <w:szCs w:val="28"/>
          <w:u w:val="single"/>
        </w:rPr>
        <w:t>№</w:t>
      </w:r>
      <w:r w:rsidR="00D56764" w:rsidRPr="00551DD3">
        <w:rPr>
          <w:rFonts w:ascii="Times New Roman" w:hAnsi="Times New Roman" w:cs="Times New Roman"/>
          <w:b/>
          <w:sz w:val="28"/>
          <w:szCs w:val="28"/>
          <w:u w:val="single"/>
        </w:rPr>
        <w:t xml:space="preserve"> 221-ФЗ </w:t>
      </w:r>
      <w:r w:rsidR="00401AB1" w:rsidRPr="00551DD3">
        <w:rPr>
          <w:rFonts w:ascii="Times New Roman" w:hAnsi="Times New Roman" w:cs="Times New Roman"/>
          <w:b/>
          <w:sz w:val="28"/>
          <w:szCs w:val="28"/>
          <w:u w:val="single"/>
        </w:rPr>
        <w:t>«</w:t>
      </w:r>
      <w:r w:rsidR="00D56764" w:rsidRPr="00551DD3">
        <w:rPr>
          <w:rFonts w:ascii="Times New Roman" w:hAnsi="Times New Roman" w:cs="Times New Roman"/>
          <w:b/>
          <w:sz w:val="28"/>
          <w:szCs w:val="28"/>
          <w:u w:val="single"/>
        </w:rPr>
        <w:t>О государственном кадастре недвижимости</w:t>
      </w:r>
      <w:r w:rsidR="00401AB1" w:rsidRPr="00551DD3">
        <w:rPr>
          <w:rFonts w:ascii="Times New Roman" w:hAnsi="Times New Roman" w:cs="Times New Roman"/>
          <w:b/>
          <w:sz w:val="28"/>
          <w:szCs w:val="28"/>
          <w:u w:val="single"/>
        </w:rPr>
        <w:t>»</w:t>
      </w:r>
      <w:r w:rsidR="00D56764" w:rsidRPr="00551DD3">
        <w:rPr>
          <w:rFonts w:ascii="Times New Roman" w:hAnsi="Times New Roman" w:cs="Times New Roman"/>
          <w:b/>
          <w:sz w:val="28"/>
          <w:szCs w:val="28"/>
          <w:u w:val="single"/>
        </w:rPr>
        <w:t xml:space="preserve"> выполнения комплексных кадастровых работ и утверждение карты-плана территории</w:t>
      </w:r>
      <w:r w:rsidR="00681946" w:rsidRPr="00551DD3">
        <w:rPr>
          <w:rFonts w:ascii="Times New Roman" w:hAnsi="Times New Roman" w:cs="Times New Roman"/>
          <w:b/>
          <w:sz w:val="28"/>
          <w:szCs w:val="28"/>
          <w:u w:val="single"/>
        </w:rPr>
        <w:t xml:space="preserve"> </w:t>
      </w:r>
    </w:p>
    <w:p w14:paraId="1B7DDFD9" w14:textId="77777777" w:rsidR="00DA2791" w:rsidRPr="00551DD3" w:rsidRDefault="00DA2791" w:rsidP="000C708D">
      <w:pPr>
        <w:spacing w:after="0" w:line="240" w:lineRule="auto"/>
        <w:ind w:firstLine="709"/>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Под комплексными кадастровыми работами в целях настоящего Федерального закона понимаются кадастровые работы, которые выполняются одновременно в отношении всех расположенных на территории одного </w:t>
      </w:r>
      <w:r w:rsidRPr="00551DD3">
        <w:rPr>
          <w:rFonts w:ascii="Times New Roman" w:hAnsi="Times New Roman" w:cs="Times New Roman"/>
          <w:color w:val="000000" w:themeColor="text1"/>
          <w:sz w:val="28"/>
          <w:szCs w:val="28"/>
        </w:rPr>
        <w:lastRenderedPageBreak/>
        <w:t>кадастрового квартала или территориях нескольких смежных кадастровых кварталов, или территориях:</w:t>
      </w:r>
    </w:p>
    <w:p w14:paraId="470155C2" w14:textId="77777777" w:rsidR="00DA2791" w:rsidRPr="00551DD3" w:rsidRDefault="00DA2791" w:rsidP="000C708D">
      <w:pPr>
        <w:spacing w:after="0" w:line="240" w:lineRule="auto"/>
        <w:ind w:firstLine="709"/>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1) земельных участков, </w:t>
      </w:r>
    </w:p>
    <w:p w14:paraId="1943C9B9" w14:textId="77777777" w:rsidR="00DA2791" w:rsidRPr="00551DD3" w:rsidRDefault="00DA2791" w:rsidP="000C708D">
      <w:pPr>
        <w:spacing w:after="0" w:line="240" w:lineRule="auto"/>
        <w:ind w:firstLine="709"/>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3) зданий, сооружений (за исключением линейных объектов), а также объектов незавершенного строительства, сведения о которых содержатся в Едином государственном реестре недвижимости.</w:t>
      </w:r>
    </w:p>
    <w:p w14:paraId="589E744E" w14:textId="77777777" w:rsidR="00DA2791" w:rsidRPr="00551DD3" w:rsidRDefault="00DA2791" w:rsidP="000C708D">
      <w:pPr>
        <w:spacing w:after="0" w:line="240" w:lineRule="auto"/>
        <w:ind w:firstLine="709"/>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Комплексные кадастровые работы по землеустройству территории органы власти муниципального района могут проводить в случае необходимости, а именно: при исправлении множественных кадастровых ошибок. </w:t>
      </w:r>
    </w:p>
    <w:p w14:paraId="5ECBB283" w14:textId="6B23FC97" w:rsidR="0028428E" w:rsidRPr="00551DD3" w:rsidRDefault="00DA2791" w:rsidP="000C708D">
      <w:pPr>
        <w:spacing w:after="0" w:line="240" w:lineRule="auto"/>
        <w:ind w:firstLine="709"/>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Проведения комплексных кадастровых работ требует больших финансовых затрат. В 2023 году закончены комплексные кадастровые работы на территории </w:t>
      </w:r>
      <w:proofErr w:type="spellStart"/>
      <w:r w:rsidRPr="00551DD3">
        <w:rPr>
          <w:rFonts w:ascii="Times New Roman" w:hAnsi="Times New Roman" w:cs="Times New Roman"/>
          <w:color w:val="000000" w:themeColor="text1"/>
          <w:sz w:val="28"/>
          <w:szCs w:val="28"/>
        </w:rPr>
        <w:t>Шипуновского</w:t>
      </w:r>
      <w:proofErr w:type="spellEnd"/>
      <w:r w:rsidRPr="00551DD3">
        <w:rPr>
          <w:rFonts w:ascii="Times New Roman" w:hAnsi="Times New Roman" w:cs="Times New Roman"/>
          <w:color w:val="000000" w:themeColor="text1"/>
          <w:sz w:val="28"/>
          <w:szCs w:val="28"/>
        </w:rPr>
        <w:t xml:space="preserve"> сельского </w:t>
      </w:r>
      <w:proofErr w:type="gramStart"/>
      <w:r w:rsidRPr="00551DD3">
        <w:rPr>
          <w:rFonts w:ascii="Times New Roman" w:hAnsi="Times New Roman" w:cs="Times New Roman"/>
          <w:color w:val="000000" w:themeColor="text1"/>
          <w:sz w:val="28"/>
          <w:szCs w:val="28"/>
        </w:rPr>
        <w:t>совета  за</w:t>
      </w:r>
      <w:proofErr w:type="gramEnd"/>
      <w:r w:rsidRPr="00551DD3">
        <w:rPr>
          <w:rFonts w:ascii="Times New Roman" w:hAnsi="Times New Roman" w:cs="Times New Roman"/>
          <w:color w:val="000000" w:themeColor="text1"/>
          <w:sz w:val="28"/>
          <w:szCs w:val="28"/>
        </w:rPr>
        <w:t xml:space="preserve"> счет средств бюджета субъекта Российской Федерации.</w:t>
      </w:r>
    </w:p>
    <w:p w14:paraId="478C43ED"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FF0000"/>
          <w:sz w:val="28"/>
          <w:szCs w:val="28"/>
        </w:rPr>
      </w:pPr>
      <w:r w:rsidRPr="00551DD3">
        <w:rPr>
          <w:rFonts w:ascii="Times New Roman" w:hAnsi="Times New Roman" w:cs="Times New Roman"/>
          <w:sz w:val="28"/>
          <w:szCs w:val="28"/>
        </w:rPr>
        <w:t xml:space="preserve">Кроме вопросов местного значения муниципального района, деятельность администрации </w:t>
      </w:r>
      <w:proofErr w:type="spellStart"/>
      <w:r w:rsidRPr="00551DD3">
        <w:rPr>
          <w:rFonts w:ascii="Times New Roman" w:hAnsi="Times New Roman" w:cs="Times New Roman"/>
          <w:sz w:val="28"/>
          <w:szCs w:val="28"/>
        </w:rPr>
        <w:t>Сузунского</w:t>
      </w:r>
      <w:proofErr w:type="spellEnd"/>
      <w:r w:rsidRPr="00551DD3">
        <w:rPr>
          <w:rFonts w:ascii="Times New Roman" w:hAnsi="Times New Roman" w:cs="Times New Roman"/>
          <w:sz w:val="28"/>
          <w:szCs w:val="28"/>
        </w:rPr>
        <w:t xml:space="preserve"> района велась по решению вопросов, переданных поселениями района</w:t>
      </w:r>
    </w:p>
    <w:tbl>
      <w:tblPr>
        <w:tblStyle w:val="ad"/>
        <w:tblW w:w="0" w:type="auto"/>
        <w:tblLook w:val="04A0" w:firstRow="1" w:lastRow="0" w:firstColumn="1" w:lastColumn="0" w:noHBand="0" w:noVBand="1"/>
      </w:tblPr>
      <w:tblGrid>
        <w:gridCol w:w="895"/>
        <w:gridCol w:w="6537"/>
        <w:gridCol w:w="2281"/>
      </w:tblGrid>
      <w:tr w:rsidR="00CC271F" w:rsidRPr="00551DD3" w14:paraId="2B4486AF" w14:textId="77777777" w:rsidTr="009568B4">
        <w:tc>
          <w:tcPr>
            <w:tcW w:w="959" w:type="dxa"/>
          </w:tcPr>
          <w:p w14:paraId="6B16A9FF"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 п/п</w:t>
            </w:r>
          </w:p>
        </w:tc>
        <w:tc>
          <w:tcPr>
            <w:tcW w:w="7371" w:type="dxa"/>
          </w:tcPr>
          <w:p w14:paraId="5F847FBD"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Выполнение функций</w:t>
            </w:r>
          </w:p>
        </w:tc>
        <w:tc>
          <w:tcPr>
            <w:tcW w:w="2281" w:type="dxa"/>
          </w:tcPr>
          <w:p w14:paraId="79256945" w14:textId="4C1011C5"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Объем финансирования, 20</w:t>
            </w:r>
            <w:r w:rsidR="008126AB" w:rsidRPr="00551DD3">
              <w:rPr>
                <w:rFonts w:ascii="Times New Roman" w:hAnsi="Times New Roman" w:cs="Times New Roman"/>
                <w:sz w:val="28"/>
                <w:szCs w:val="28"/>
              </w:rPr>
              <w:t>23</w:t>
            </w:r>
            <w:r w:rsidRPr="00551DD3">
              <w:rPr>
                <w:rFonts w:ascii="Times New Roman" w:hAnsi="Times New Roman" w:cs="Times New Roman"/>
                <w:sz w:val="28"/>
                <w:szCs w:val="28"/>
              </w:rPr>
              <w:t xml:space="preserve"> год, руб.</w:t>
            </w:r>
          </w:p>
        </w:tc>
      </w:tr>
      <w:tr w:rsidR="00CC271F" w:rsidRPr="00551DD3" w14:paraId="59E2915B" w14:textId="77777777" w:rsidTr="009568B4">
        <w:tc>
          <w:tcPr>
            <w:tcW w:w="959" w:type="dxa"/>
          </w:tcPr>
          <w:p w14:paraId="7EEFC2E9"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1.</w:t>
            </w:r>
          </w:p>
        </w:tc>
        <w:tc>
          <w:tcPr>
            <w:tcW w:w="7371" w:type="dxa"/>
          </w:tcPr>
          <w:p w14:paraId="4F154E98"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Обеспечение первичных мер пожарной безопасности в границах населенных пунктов поселка;</w:t>
            </w:r>
          </w:p>
          <w:p w14:paraId="7F74F10F"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организация и осуществление мероприятий по гражданской обороне, защите населения и территории поселения от чрезвычайных ситуаций природного и техногенного характера;</w:t>
            </w:r>
          </w:p>
          <w:p w14:paraId="4450D678"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 xml:space="preserve">создание, содержание и организация деятельности </w:t>
            </w:r>
            <w:proofErr w:type="spellStart"/>
            <w:r w:rsidRPr="00551DD3">
              <w:rPr>
                <w:rFonts w:ascii="Times New Roman" w:hAnsi="Times New Roman" w:cs="Times New Roman"/>
                <w:sz w:val="28"/>
                <w:szCs w:val="28"/>
              </w:rPr>
              <w:t>аварийно</w:t>
            </w:r>
            <w:proofErr w:type="spellEnd"/>
            <w:r w:rsidRPr="00551DD3">
              <w:rPr>
                <w:rFonts w:ascii="Times New Roman" w:hAnsi="Times New Roman" w:cs="Times New Roman"/>
                <w:sz w:val="28"/>
                <w:szCs w:val="28"/>
              </w:rPr>
              <w:t xml:space="preserve"> – спасательных формирований на территориальных формирований  на территории поселения, в части разработки проектов МПА по вопросам: организации и проведения </w:t>
            </w:r>
            <w:proofErr w:type="spellStart"/>
            <w:r w:rsidRPr="00551DD3">
              <w:rPr>
                <w:rFonts w:ascii="Times New Roman" w:hAnsi="Times New Roman" w:cs="Times New Roman"/>
                <w:sz w:val="28"/>
                <w:szCs w:val="28"/>
              </w:rPr>
              <w:t>аварийно</w:t>
            </w:r>
            <w:proofErr w:type="spellEnd"/>
            <w:r w:rsidRPr="00551DD3">
              <w:rPr>
                <w:rFonts w:ascii="Times New Roman" w:hAnsi="Times New Roman" w:cs="Times New Roman"/>
                <w:sz w:val="28"/>
                <w:szCs w:val="28"/>
              </w:rPr>
              <w:t xml:space="preserve"> – спасательных и неотложных работ; создания, размещения, определения номенклатурного состава объемов резервов материальных ресурсов для ликвидации чрезвычайных ситуаций; разработка проектов муниципальных программ в области ГО, защиты населения и территорий от чрезвычайных ситуаций, пожарной безопасности; осуществления в установленном порядке сбора, обработки и обмена информацией программ в области ГО, защиты населения и </w:t>
            </w:r>
          </w:p>
          <w:p w14:paraId="6C40838C"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территорий от чрезвычайных ситуаций, пожарной безопасности.</w:t>
            </w:r>
          </w:p>
        </w:tc>
        <w:tc>
          <w:tcPr>
            <w:tcW w:w="2281" w:type="dxa"/>
          </w:tcPr>
          <w:p w14:paraId="0203766B" w14:textId="77777777" w:rsidR="00CC271F" w:rsidRPr="00551DD3" w:rsidRDefault="00CC271F" w:rsidP="00261614">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0,0</w:t>
            </w:r>
          </w:p>
        </w:tc>
      </w:tr>
      <w:tr w:rsidR="00CC271F" w:rsidRPr="00551DD3" w14:paraId="6D57DF3D" w14:textId="77777777" w:rsidTr="009568B4">
        <w:tc>
          <w:tcPr>
            <w:tcW w:w="959" w:type="dxa"/>
          </w:tcPr>
          <w:p w14:paraId="63EF2986"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2.</w:t>
            </w:r>
          </w:p>
        </w:tc>
        <w:tc>
          <w:tcPr>
            <w:tcW w:w="7371" w:type="dxa"/>
          </w:tcPr>
          <w:p w14:paraId="6918E5E0"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Утверждение генеральных планов поселения, правил землепользования и застройки;</w:t>
            </w:r>
          </w:p>
          <w:p w14:paraId="7B37A74D"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lastRenderedPageBreak/>
              <w:t>утверждение подготовленной на основе генеральных планов поселения документации по планировке территории;</w:t>
            </w:r>
          </w:p>
          <w:p w14:paraId="211A2884"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p w14:paraId="03910708"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выдача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p w14:paraId="6DC75E6C"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утверждение местных нормативов градостроительного проектирования поселения;</w:t>
            </w:r>
          </w:p>
          <w:p w14:paraId="147E4EFF"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резервирование земель и изъятие, в том числе путем выкупа, земельных участков.</w:t>
            </w:r>
          </w:p>
        </w:tc>
        <w:tc>
          <w:tcPr>
            <w:tcW w:w="2281" w:type="dxa"/>
          </w:tcPr>
          <w:p w14:paraId="4CA9468E" w14:textId="76AA8688" w:rsidR="00A53462" w:rsidRPr="00551DD3" w:rsidRDefault="00A53462" w:rsidP="00261614">
            <w:pPr>
              <w:tabs>
                <w:tab w:val="left" w:pos="567"/>
              </w:tabs>
              <w:jc w:val="right"/>
              <w:rPr>
                <w:rFonts w:ascii="Times New Roman" w:hAnsi="Times New Roman" w:cs="Times New Roman"/>
                <w:sz w:val="28"/>
                <w:szCs w:val="28"/>
              </w:rPr>
            </w:pPr>
          </w:p>
          <w:p w14:paraId="15049F17" w14:textId="081977B2" w:rsidR="00CC271F" w:rsidRPr="00551DD3" w:rsidRDefault="008126AB" w:rsidP="00261614">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241785,41</w:t>
            </w:r>
          </w:p>
        </w:tc>
      </w:tr>
      <w:tr w:rsidR="00CC271F" w:rsidRPr="00551DD3" w14:paraId="4D083C24" w14:textId="77777777" w:rsidTr="009568B4">
        <w:tc>
          <w:tcPr>
            <w:tcW w:w="959" w:type="dxa"/>
          </w:tcPr>
          <w:p w14:paraId="5F1C159A"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lastRenderedPageBreak/>
              <w:t>3</w:t>
            </w:r>
          </w:p>
        </w:tc>
        <w:tc>
          <w:tcPr>
            <w:tcW w:w="7371" w:type="dxa"/>
          </w:tcPr>
          <w:p w14:paraId="5375AB42"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Участие в предупреждении чрезвычайных ситуаций в части сбора и обмена информацией в области защиты населения и территорий от чрезвычайных ситуаций природного и техногенного характера.</w:t>
            </w:r>
          </w:p>
        </w:tc>
        <w:tc>
          <w:tcPr>
            <w:tcW w:w="2281" w:type="dxa"/>
          </w:tcPr>
          <w:p w14:paraId="6437D58C" w14:textId="77777777" w:rsidR="00CC271F" w:rsidRPr="00551DD3" w:rsidRDefault="00CC271F" w:rsidP="00261614">
            <w:pPr>
              <w:tabs>
                <w:tab w:val="left" w:pos="567"/>
              </w:tabs>
              <w:jc w:val="right"/>
              <w:rPr>
                <w:rFonts w:ascii="Times New Roman" w:hAnsi="Times New Roman" w:cs="Times New Roman"/>
                <w:sz w:val="28"/>
                <w:szCs w:val="28"/>
              </w:rPr>
            </w:pPr>
          </w:p>
        </w:tc>
      </w:tr>
      <w:tr w:rsidR="00CC271F" w:rsidRPr="00551DD3" w14:paraId="638B84B7" w14:textId="77777777" w:rsidTr="009568B4">
        <w:tc>
          <w:tcPr>
            <w:tcW w:w="959" w:type="dxa"/>
          </w:tcPr>
          <w:p w14:paraId="4FF81A94"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4</w:t>
            </w:r>
          </w:p>
        </w:tc>
        <w:tc>
          <w:tcPr>
            <w:tcW w:w="7371" w:type="dxa"/>
          </w:tcPr>
          <w:p w14:paraId="7C207003" w14:textId="77777777" w:rsidR="00CC271F" w:rsidRPr="00551DD3" w:rsidRDefault="00CC271F" w:rsidP="00261614">
            <w:pPr>
              <w:tabs>
                <w:tab w:val="left" w:pos="567"/>
              </w:tabs>
              <w:jc w:val="both"/>
              <w:rPr>
                <w:rFonts w:ascii="Times New Roman" w:hAnsi="Times New Roman" w:cs="Times New Roman"/>
                <w:sz w:val="28"/>
                <w:szCs w:val="28"/>
              </w:rPr>
            </w:pPr>
            <w:r w:rsidRPr="00551DD3">
              <w:rPr>
                <w:rFonts w:ascii="Times New Roman" w:hAnsi="Times New Roman" w:cs="Times New Roman"/>
                <w:sz w:val="28"/>
                <w:szCs w:val="28"/>
              </w:rPr>
              <w:t>Определение поставщиков (подрядчиков, исполнителей) при осуществлении закупок товаров, работ, услуг для муниципальных нужд.</w:t>
            </w:r>
          </w:p>
        </w:tc>
        <w:tc>
          <w:tcPr>
            <w:tcW w:w="2281" w:type="dxa"/>
          </w:tcPr>
          <w:p w14:paraId="0376118A" w14:textId="1AE6F91C" w:rsidR="00CC271F" w:rsidRPr="00551DD3" w:rsidRDefault="008126AB" w:rsidP="00261614">
            <w:pPr>
              <w:tabs>
                <w:tab w:val="left" w:pos="567"/>
              </w:tabs>
              <w:jc w:val="right"/>
              <w:rPr>
                <w:rFonts w:ascii="Times New Roman" w:hAnsi="Times New Roman" w:cs="Times New Roman"/>
                <w:sz w:val="28"/>
                <w:szCs w:val="28"/>
              </w:rPr>
            </w:pPr>
            <w:r w:rsidRPr="00551DD3">
              <w:rPr>
                <w:rFonts w:ascii="Times New Roman" w:hAnsi="Times New Roman" w:cs="Times New Roman"/>
                <w:sz w:val="28"/>
                <w:szCs w:val="28"/>
              </w:rPr>
              <w:t>997793,37</w:t>
            </w:r>
          </w:p>
        </w:tc>
      </w:tr>
      <w:tr w:rsidR="0083243A" w:rsidRPr="00551DD3" w14:paraId="25DD75AB" w14:textId="77777777" w:rsidTr="009568B4">
        <w:tc>
          <w:tcPr>
            <w:tcW w:w="959" w:type="dxa"/>
          </w:tcPr>
          <w:p w14:paraId="7A6F5969"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5</w:t>
            </w:r>
          </w:p>
        </w:tc>
        <w:tc>
          <w:tcPr>
            <w:tcW w:w="7371" w:type="dxa"/>
          </w:tcPr>
          <w:p w14:paraId="1CC617CB"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Размещение сведений о муниципальных услугах, оказываемых на территории поселений </w:t>
            </w:r>
            <w:proofErr w:type="spellStart"/>
            <w:r w:rsidRPr="00551DD3">
              <w:rPr>
                <w:rFonts w:ascii="Times New Roman" w:hAnsi="Times New Roman" w:cs="Times New Roman"/>
                <w:color w:val="000000" w:themeColor="text1"/>
                <w:sz w:val="28"/>
                <w:szCs w:val="28"/>
              </w:rPr>
              <w:t>Сузунского</w:t>
            </w:r>
            <w:proofErr w:type="spellEnd"/>
            <w:r w:rsidRPr="00551DD3">
              <w:rPr>
                <w:rFonts w:ascii="Times New Roman" w:hAnsi="Times New Roman" w:cs="Times New Roman"/>
                <w:color w:val="000000" w:themeColor="text1"/>
                <w:sz w:val="28"/>
                <w:szCs w:val="28"/>
              </w:rPr>
              <w:t xml:space="preserve"> района в государственной информационной системе «Реестр государственных и муниципальных услуг Новосибирской области»;</w:t>
            </w:r>
          </w:p>
          <w:p w14:paraId="768B89F4"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По формированию и направлению запросов в органы (организации), в распоряжении которых находятся документы и информация, совершению действий по получению ответов на указанные запросы в рамках информационного межведомственного взаимодействия при предоставлении муниципальных услуг. </w:t>
            </w:r>
          </w:p>
        </w:tc>
        <w:tc>
          <w:tcPr>
            <w:tcW w:w="2281" w:type="dxa"/>
          </w:tcPr>
          <w:p w14:paraId="62385338" w14:textId="77777777" w:rsidR="00CC271F" w:rsidRPr="00551DD3" w:rsidRDefault="00A53462"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93 408,0</w:t>
            </w:r>
          </w:p>
        </w:tc>
      </w:tr>
      <w:tr w:rsidR="00CC271F" w:rsidRPr="00551DD3" w14:paraId="7562E83F" w14:textId="77777777" w:rsidTr="009568B4">
        <w:tc>
          <w:tcPr>
            <w:tcW w:w="959" w:type="dxa"/>
          </w:tcPr>
          <w:p w14:paraId="3BF7F14C"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6.</w:t>
            </w:r>
          </w:p>
        </w:tc>
        <w:tc>
          <w:tcPr>
            <w:tcW w:w="7371" w:type="dxa"/>
          </w:tcPr>
          <w:p w14:paraId="31F0B1B9"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Осуществление внешнего финансового контроля муниципальных образований</w:t>
            </w:r>
          </w:p>
        </w:tc>
        <w:tc>
          <w:tcPr>
            <w:tcW w:w="2281" w:type="dxa"/>
          </w:tcPr>
          <w:p w14:paraId="79DEDA20" w14:textId="77777777" w:rsidR="00CC271F" w:rsidRPr="00551DD3" w:rsidRDefault="00A53462"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1 566 698,74</w:t>
            </w:r>
          </w:p>
        </w:tc>
      </w:tr>
    </w:tbl>
    <w:p w14:paraId="6E74A501"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0BEB1BC4"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Переданные полномочия от субъекта РФ на уровень района:</w:t>
      </w:r>
    </w:p>
    <w:tbl>
      <w:tblPr>
        <w:tblStyle w:val="ad"/>
        <w:tblW w:w="0" w:type="auto"/>
        <w:tblLook w:val="04A0" w:firstRow="1" w:lastRow="0" w:firstColumn="1" w:lastColumn="0" w:noHBand="0" w:noVBand="1"/>
      </w:tblPr>
      <w:tblGrid>
        <w:gridCol w:w="893"/>
        <w:gridCol w:w="6539"/>
        <w:gridCol w:w="2281"/>
      </w:tblGrid>
      <w:tr w:rsidR="0083243A" w:rsidRPr="00551DD3" w14:paraId="3AD94FF2" w14:textId="77777777" w:rsidTr="009568B4">
        <w:tc>
          <w:tcPr>
            <w:tcW w:w="959" w:type="dxa"/>
          </w:tcPr>
          <w:p w14:paraId="5594E02E"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п/п</w:t>
            </w:r>
          </w:p>
        </w:tc>
        <w:tc>
          <w:tcPr>
            <w:tcW w:w="7371" w:type="dxa"/>
          </w:tcPr>
          <w:p w14:paraId="4B692478"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Выполнение функций</w:t>
            </w:r>
          </w:p>
        </w:tc>
        <w:tc>
          <w:tcPr>
            <w:tcW w:w="2281" w:type="dxa"/>
          </w:tcPr>
          <w:p w14:paraId="1BA8EEAE" w14:textId="5FDCB3CF" w:rsidR="00CC271F" w:rsidRPr="00551DD3" w:rsidRDefault="00CC271F" w:rsidP="00C932C2">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Объем финансирования, 20</w:t>
            </w:r>
            <w:r w:rsidR="008126AB" w:rsidRPr="00551DD3">
              <w:rPr>
                <w:rFonts w:ascii="Times New Roman" w:hAnsi="Times New Roman" w:cs="Times New Roman"/>
                <w:color w:val="000000" w:themeColor="text1"/>
                <w:sz w:val="28"/>
                <w:szCs w:val="28"/>
              </w:rPr>
              <w:t>23</w:t>
            </w:r>
            <w:r w:rsidRPr="00551DD3">
              <w:rPr>
                <w:rFonts w:ascii="Times New Roman" w:hAnsi="Times New Roman" w:cs="Times New Roman"/>
                <w:color w:val="000000" w:themeColor="text1"/>
                <w:sz w:val="28"/>
                <w:szCs w:val="28"/>
              </w:rPr>
              <w:t xml:space="preserve"> год, руб.</w:t>
            </w:r>
          </w:p>
        </w:tc>
      </w:tr>
      <w:tr w:rsidR="0083243A" w:rsidRPr="00551DD3" w14:paraId="2891E038" w14:textId="77777777" w:rsidTr="009568B4">
        <w:tc>
          <w:tcPr>
            <w:tcW w:w="959" w:type="dxa"/>
          </w:tcPr>
          <w:p w14:paraId="3DDCBC60"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1.</w:t>
            </w:r>
          </w:p>
        </w:tc>
        <w:tc>
          <w:tcPr>
            <w:tcW w:w="7371" w:type="dxa"/>
          </w:tcPr>
          <w:p w14:paraId="583370F6"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Администрирование передаваемых отдельных </w:t>
            </w:r>
            <w:r w:rsidRPr="00551DD3">
              <w:rPr>
                <w:rFonts w:ascii="Times New Roman" w:hAnsi="Times New Roman" w:cs="Times New Roman"/>
                <w:color w:val="000000" w:themeColor="text1"/>
                <w:sz w:val="28"/>
                <w:szCs w:val="28"/>
              </w:rPr>
              <w:lastRenderedPageBreak/>
              <w:t>государственных полномочий по обеспечению социальной поддержки и социального обслуживания отдельных категорий граждан.</w:t>
            </w:r>
          </w:p>
        </w:tc>
        <w:tc>
          <w:tcPr>
            <w:tcW w:w="2281" w:type="dxa"/>
          </w:tcPr>
          <w:p w14:paraId="48816F26" w14:textId="41C0DA30"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lastRenderedPageBreak/>
              <w:t>2163588,54</w:t>
            </w:r>
          </w:p>
        </w:tc>
      </w:tr>
      <w:tr w:rsidR="0083243A" w:rsidRPr="00551DD3" w14:paraId="1A56E0E6" w14:textId="77777777" w:rsidTr="009568B4">
        <w:tc>
          <w:tcPr>
            <w:tcW w:w="959" w:type="dxa"/>
          </w:tcPr>
          <w:p w14:paraId="7F538EE5"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lastRenderedPageBreak/>
              <w:t>2.</w:t>
            </w:r>
          </w:p>
        </w:tc>
        <w:tc>
          <w:tcPr>
            <w:tcW w:w="7371" w:type="dxa"/>
          </w:tcPr>
          <w:p w14:paraId="439DDD21"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Организация деятельности комиссии по делам несовершеннолетних и защите их прав.</w:t>
            </w:r>
          </w:p>
        </w:tc>
        <w:tc>
          <w:tcPr>
            <w:tcW w:w="2281" w:type="dxa"/>
          </w:tcPr>
          <w:p w14:paraId="1A39113C" w14:textId="2D0F7E50"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1627300,00</w:t>
            </w:r>
          </w:p>
        </w:tc>
      </w:tr>
      <w:tr w:rsidR="0083243A" w:rsidRPr="00551DD3" w14:paraId="786B61D5" w14:textId="77777777" w:rsidTr="009568B4">
        <w:tc>
          <w:tcPr>
            <w:tcW w:w="959" w:type="dxa"/>
          </w:tcPr>
          <w:p w14:paraId="11FE9094"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3.</w:t>
            </w:r>
          </w:p>
        </w:tc>
        <w:tc>
          <w:tcPr>
            <w:tcW w:w="7371" w:type="dxa"/>
          </w:tcPr>
          <w:p w14:paraId="6DFD3A01"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Организация и осуществление полномочий по опеке и попечительству.</w:t>
            </w:r>
          </w:p>
        </w:tc>
        <w:tc>
          <w:tcPr>
            <w:tcW w:w="2281" w:type="dxa"/>
          </w:tcPr>
          <w:p w14:paraId="26A73A11" w14:textId="37213953"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2912700,00</w:t>
            </w:r>
          </w:p>
        </w:tc>
      </w:tr>
      <w:tr w:rsidR="0083243A" w:rsidRPr="00551DD3" w14:paraId="2C1044E2" w14:textId="77777777" w:rsidTr="009568B4">
        <w:tc>
          <w:tcPr>
            <w:tcW w:w="959" w:type="dxa"/>
          </w:tcPr>
          <w:p w14:paraId="4A952968"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4.</w:t>
            </w:r>
          </w:p>
        </w:tc>
        <w:tc>
          <w:tcPr>
            <w:tcW w:w="7371" w:type="dxa"/>
          </w:tcPr>
          <w:p w14:paraId="57624C87"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Решение вопросов в сфере административных правонарушений.</w:t>
            </w:r>
          </w:p>
        </w:tc>
        <w:tc>
          <w:tcPr>
            <w:tcW w:w="2281" w:type="dxa"/>
          </w:tcPr>
          <w:p w14:paraId="711EB766" w14:textId="5E171C49"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7313,00</w:t>
            </w:r>
          </w:p>
          <w:p w14:paraId="426EB486" w14:textId="77777777" w:rsidR="00CC271F" w:rsidRPr="00551DD3" w:rsidRDefault="00CC271F" w:rsidP="00261614">
            <w:pPr>
              <w:tabs>
                <w:tab w:val="left" w:pos="567"/>
              </w:tabs>
              <w:jc w:val="right"/>
              <w:rPr>
                <w:rFonts w:ascii="Times New Roman" w:hAnsi="Times New Roman" w:cs="Times New Roman"/>
                <w:color w:val="000000" w:themeColor="text1"/>
                <w:sz w:val="28"/>
                <w:szCs w:val="28"/>
              </w:rPr>
            </w:pPr>
          </w:p>
        </w:tc>
      </w:tr>
      <w:tr w:rsidR="0083243A" w:rsidRPr="00551DD3" w14:paraId="7FA2131E" w14:textId="77777777" w:rsidTr="009568B4">
        <w:tc>
          <w:tcPr>
            <w:tcW w:w="959" w:type="dxa"/>
          </w:tcPr>
          <w:p w14:paraId="072F6188"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5.</w:t>
            </w:r>
          </w:p>
        </w:tc>
        <w:tc>
          <w:tcPr>
            <w:tcW w:w="7371" w:type="dxa"/>
          </w:tcPr>
          <w:p w14:paraId="3FBD4033"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Осуществление полномочий по сбору информации от поселений, необходимой для ведения регистра муниципальных правовых актов.</w:t>
            </w:r>
          </w:p>
        </w:tc>
        <w:tc>
          <w:tcPr>
            <w:tcW w:w="2281" w:type="dxa"/>
          </w:tcPr>
          <w:p w14:paraId="5A54BB4B" w14:textId="6CEFF660"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117480,00</w:t>
            </w:r>
          </w:p>
        </w:tc>
      </w:tr>
      <w:tr w:rsidR="0083243A" w:rsidRPr="00551DD3" w14:paraId="71493917" w14:textId="77777777" w:rsidTr="009568B4">
        <w:tc>
          <w:tcPr>
            <w:tcW w:w="959" w:type="dxa"/>
          </w:tcPr>
          <w:p w14:paraId="07C4752A"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6.</w:t>
            </w:r>
          </w:p>
        </w:tc>
        <w:tc>
          <w:tcPr>
            <w:tcW w:w="7371" w:type="dxa"/>
          </w:tcPr>
          <w:p w14:paraId="16CF8B20"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tc>
        <w:tc>
          <w:tcPr>
            <w:tcW w:w="2281" w:type="dxa"/>
          </w:tcPr>
          <w:p w14:paraId="33190D50" w14:textId="34A965F3"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487960,00</w:t>
            </w:r>
          </w:p>
          <w:p w14:paraId="632082DD" w14:textId="77777777" w:rsidR="00CC271F" w:rsidRPr="00551DD3" w:rsidRDefault="00CC271F" w:rsidP="00261614">
            <w:pPr>
              <w:tabs>
                <w:tab w:val="left" w:pos="567"/>
              </w:tabs>
              <w:jc w:val="right"/>
              <w:rPr>
                <w:rFonts w:ascii="Times New Roman" w:hAnsi="Times New Roman" w:cs="Times New Roman"/>
                <w:color w:val="000000" w:themeColor="text1"/>
                <w:sz w:val="28"/>
                <w:szCs w:val="28"/>
              </w:rPr>
            </w:pPr>
          </w:p>
        </w:tc>
      </w:tr>
      <w:tr w:rsidR="00CC271F" w:rsidRPr="00551DD3" w14:paraId="3AF5C208" w14:textId="77777777" w:rsidTr="009568B4">
        <w:tc>
          <w:tcPr>
            <w:tcW w:w="959" w:type="dxa"/>
          </w:tcPr>
          <w:p w14:paraId="21201B46"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7.</w:t>
            </w:r>
          </w:p>
        </w:tc>
        <w:tc>
          <w:tcPr>
            <w:tcW w:w="7371" w:type="dxa"/>
          </w:tcPr>
          <w:p w14:paraId="67C2FFE7"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Отлов и содержание безнадзорных животных</w:t>
            </w:r>
          </w:p>
        </w:tc>
        <w:tc>
          <w:tcPr>
            <w:tcW w:w="2281" w:type="dxa"/>
          </w:tcPr>
          <w:p w14:paraId="3EE038F4" w14:textId="77777777" w:rsidR="00CC271F" w:rsidRPr="00551DD3" w:rsidRDefault="00CC271F"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0,0</w:t>
            </w:r>
          </w:p>
        </w:tc>
      </w:tr>
    </w:tbl>
    <w:p w14:paraId="01217B23"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0208FE12" w14:textId="77777777" w:rsidR="00551DD3" w:rsidRDefault="00551DD3"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7C7D931A"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К переданным полномочиям РФ относятся:</w:t>
      </w:r>
    </w:p>
    <w:tbl>
      <w:tblPr>
        <w:tblStyle w:val="ad"/>
        <w:tblW w:w="0" w:type="auto"/>
        <w:tblLook w:val="04A0" w:firstRow="1" w:lastRow="0" w:firstColumn="1" w:lastColumn="0" w:noHBand="0" w:noVBand="1"/>
      </w:tblPr>
      <w:tblGrid>
        <w:gridCol w:w="904"/>
        <w:gridCol w:w="6528"/>
        <w:gridCol w:w="2281"/>
      </w:tblGrid>
      <w:tr w:rsidR="0083243A" w:rsidRPr="00551DD3" w14:paraId="1DA0085E" w14:textId="77777777" w:rsidTr="009568B4">
        <w:tc>
          <w:tcPr>
            <w:tcW w:w="959" w:type="dxa"/>
          </w:tcPr>
          <w:p w14:paraId="78813EC9"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п/п</w:t>
            </w:r>
          </w:p>
        </w:tc>
        <w:tc>
          <w:tcPr>
            <w:tcW w:w="7371" w:type="dxa"/>
          </w:tcPr>
          <w:p w14:paraId="11529172"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Выполнение функций</w:t>
            </w:r>
          </w:p>
        </w:tc>
        <w:tc>
          <w:tcPr>
            <w:tcW w:w="2281" w:type="dxa"/>
          </w:tcPr>
          <w:p w14:paraId="27A26F99" w14:textId="62640328" w:rsidR="00CC271F" w:rsidRPr="00551DD3" w:rsidRDefault="00B10D24"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 xml:space="preserve">Объем финансирования, 2023 </w:t>
            </w:r>
            <w:r w:rsidR="00CC271F" w:rsidRPr="00551DD3">
              <w:rPr>
                <w:rFonts w:ascii="Times New Roman" w:hAnsi="Times New Roman" w:cs="Times New Roman"/>
                <w:color w:val="000000" w:themeColor="text1"/>
                <w:sz w:val="28"/>
                <w:szCs w:val="28"/>
              </w:rPr>
              <w:t>год, руб.</w:t>
            </w:r>
          </w:p>
        </w:tc>
      </w:tr>
      <w:tr w:rsidR="00CC271F" w:rsidRPr="00551DD3" w14:paraId="20C094F2" w14:textId="77777777" w:rsidTr="009568B4">
        <w:tc>
          <w:tcPr>
            <w:tcW w:w="959" w:type="dxa"/>
          </w:tcPr>
          <w:p w14:paraId="1F6DB213"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1.</w:t>
            </w:r>
          </w:p>
        </w:tc>
        <w:tc>
          <w:tcPr>
            <w:tcW w:w="7371" w:type="dxa"/>
          </w:tcPr>
          <w:p w14:paraId="4E555805" w14:textId="77777777" w:rsidR="00CC271F" w:rsidRPr="00551DD3" w:rsidRDefault="00CC271F" w:rsidP="00261614">
            <w:pPr>
              <w:tabs>
                <w:tab w:val="left" w:pos="567"/>
              </w:tabs>
              <w:jc w:val="both"/>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Составление общего и запасного списков кандидатов в присяжные</w:t>
            </w:r>
          </w:p>
        </w:tc>
        <w:tc>
          <w:tcPr>
            <w:tcW w:w="2281" w:type="dxa"/>
          </w:tcPr>
          <w:p w14:paraId="3B1E9ED8" w14:textId="0FD9CEFD" w:rsidR="00CC271F" w:rsidRPr="00551DD3" w:rsidRDefault="008126AB" w:rsidP="00261614">
            <w:pPr>
              <w:tabs>
                <w:tab w:val="left" w:pos="567"/>
              </w:tabs>
              <w:jc w:val="right"/>
              <w:rPr>
                <w:rFonts w:ascii="Times New Roman" w:hAnsi="Times New Roman" w:cs="Times New Roman"/>
                <w:color w:val="000000" w:themeColor="text1"/>
                <w:sz w:val="28"/>
                <w:szCs w:val="28"/>
              </w:rPr>
            </w:pPr>
            <w:r w:rsidRPr="00551DD3">
              <w:rPr>
                <w:rFonts w:ascii="Times New Roman" w:hAnsi="Times New Roman" w:cs="Times New Roman"/>
                <w:color w:val="000000" w:themeColor="text1"/>
                <w:sz w:val="28"/>
                <w:szCs w:val="28"/>
              </w:rPr>
              <w:t>2700,00</w:t>
            </w:r>
          </w:p>
        </w:tc>
      </w:tr>
    </w:tbl>
    <w:p w14:paraId="171EBE8A" w14:textId="77777777" w:rsidR="00CC271F" w:rsidRPr="00551DD3" w:rsidRDefault="00CC271F"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38C3B9D9"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47BD8330"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4C5E9B9C"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64847AF9"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496E915A"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31CAFCF1"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53567BD2"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37D91210" w14:textId="0D93B1B3"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r w:rsidRPr="00551DD3">
        <w:rPr>
          <w:noProof/>
          <w:lang w:eastAsia="ru-RU"/>
        </w:rPr>
        <mc:AlternateContent>
          <mc:Choice Requires="wps">
            <w:drawing>
              <wp:inline distT="0" distB="0" distL="0" distR="0" wp14:anchorId="7614D838" wp14:editId="18B7E564">
                <wp:extent cx="304800" cy="304800"/>
                <wp:effectExtent l="0" t="0" r="0" b="0"/>
                <wp:docPr id="3" name="AutoShape 4" descr="D:\Desktop\i.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44D135"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" filled="f" stroked="f">
                <o:lock v:ext="edit" aspectratio="t"/>
                <w10:anchorlock/>
              </v:rect>
            </w:pict>
          </mc:Fallback>
        </mc:AlternateContent>
      </w:r>
    </w:p>
    <w:p w14:paraId="1D96C36F"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3BD44813"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59DDD712"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2E90A309"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7DCB4D68"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7B65975F"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036D1CD0"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0BF71070"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203E46FF" w14:textId="77777777" w:rsidR="00F674CD" w:rsidRPr="00551DD3" w:rsidRDefault="00F674CD" w:rsidP="00261614">
      <w:pPr>
        <w:tabs>
          <w:tab w:val="left" w:pos="567"/>
        </w:tabs>
        <w:spacing w:after="0" w:line="240" w:lineRule="auto"/>
        <w:ind w:firstLine="515"/>
        <w:jc w:val="both"/>
        <w:rPr>
          <w:rFonts w:ascii="Times New Roman" w:hAnsi="Times New Roman" w:cs="Times New Roman"/>
          <w:color w:val="000000" w:themeColor="text1"/>
          <w:sz w:val="28"/>
          <w:szCs w:val="28"/>
        </w:rPr>
      </w:pPr>
    </w:p>
    <w:p w14:paraId="28EA36C7" w14:textId="77777777" w:rsidR="00B10D24" w:rsidRPr="00551DD3" w:rsidRDefault="00B10D24" w:rsidP="00B10D24">
      <w:pPr>
        <w:tabs>
          <w:tab w:val="left" w:pos="567"/>
        </w:tabs>
        <w:spacing w:after="0" w:line="240" w:lineRule="auto"/>
        <w:ind w:firstLine="708"/>
        <w:jc w:val="both"/>
        <w:rPr>
          <w:rFonts w:ascii="Times New Roman" w:eastAsia="Times New Roman" w:hAnsi="Times New Roman" w:cs="Times New Roman"/>
          <w:sz w:val="28"/>
          <w:szCs w:val="28"/>
        </w:rPr>
      </w:pPr>
    </w:p>
    <w:p w14:paraId="3C444231" w14:textId="77777777" w:rsidR="00B10D24" w:rsidRPr="00551DD3" w:rsidRDefault="00B10D24" w:rsidP="00B10D24">
      <w:pPr>
        <w:tabs>
          <w:tab w:val="left" w:pos="567"/>
        </w:tabs>
        <w:spacing w:after="0" w:line="240" w:lineRule="auto"/>
        <w:ind w:firstLine="708"/>
        <w:jc w:val="both"/>
        <w:rPr>
          <w:rFonts w:ascii="Times New Roman" w:eastAsia="Times New Roman" w:hAnsi="Times New Roman" w:cs="Times New Roman"/>
          <w:sz w:val="28"/>
          <w:szCs w:val="28"/>
        </w:rPr>
      </w:pPr>
    </w:p>
    <w:p w14:paraId="44BB5687" w14:textId="1606B56E" w:rsidR="00F674CD" w:rsidRPr="0083243A" w:rsidRDefault="00F674CD" w:rsidP="0083312C">
      <w:pPr>
        <w:tabs>
          <w:tab w:val="left" w:pos="567"/>
        </w:tabs>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551DD3">
        <w:rPr>
          <w:noProof/>
          <w:lang w:eastAsia="ru-RU"/>
        </w:rPr>
        <w:lastRenderedPageBreak/>
        <mc:AlternateContent>
          <mc:Choice Requires="wps">
            <w:drawing>
              <wp:inline distT="0" distB="0" distL="0" distR="0" wp14:anchorId="0305A8D8" wp14:editId="427D8E57">
                <wp:extent cx="304800" cy="304800"/>
                <wp:effectExtent l="0" t="0" r="0" b="0"/>
                <wp:docPr id="1" name="Прямоугольник 1" descr="D:\Desktop\i.web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0FC3FE" id="Прямоугольник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Dby18v6wIAAOIFAAAOAAAAAAAA&#10;AAAAAAAAAC4CAABkcnMvZTJvRG9jLnhtbFBLAQItABQABgAIAAAAIQBMoOks2AAAAAMBAAAPAAAA&#10;AAAAAAAAAAAAAEUFAABkcnMvZG93bnJldi54bWxQSwUGAAAAAAQABADzAAAASgYAAAAA&#10;" filled="f" stroked="f">
                <o:lock v:ext="edit" aspectratio="t"/>
                <w10:anchorlock/>
              </v:rect>
            </w:pict>
          </mc:Fallback>
        </mc:AlternateContent>
      </w:r>
      <w:r w:rsidRPr="00F674CD">
        <w:t xml:space="preserve"> </w:t>
      </w:r>
    </w:p>
    <w:sectPr w:rsidR="00F674CD" w:rsidRPr="0083243A" w:rsidSect="00DE2A01">
      <w:footerReference w:type="default" r:id="rId14"/>
      <w:pgSz w:w="11906" w:h="16838"/>
      <w:pgMar w:top="709" w:right="849" w:bottom="709"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BD88E" w14:textId="77777777" w:rsidR="00647A40" w:rsidRDefault="00647A40" w:rsidP="00274338">
      <w:pPr>
        <w:spacing w:after="0" w:line="240" w:lineRule="auto"/>
      </w:pPr>
      <w:r>
        <w:separator/>
      </w:r>
    </w:p>
  </w:endnote>
  <w:endnote w:type="continuationSeparator" w:id="0">
    <w:p w14:paraId="4C8D1EC8" w14:textId="77777777" w:rsidR="00647A40" w:rsidRDefault="00647A40" w:rsidP="002743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EFF" w:usb1="C0007843" w:usb2="00000009" w:usb3="00000000" w:csb0="000001FF" w:csb1="00000000"/>
  </w:font>
  <w:font w:name="HeliosCondLight">
    <w:altName w:val="Calibri"/>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56084601"/>
      <w:docPartObj>
        <w:docPartGallery w:val="Page Numbers (Bottom of Page)"/>
        <w:docPartUnique/>
      </w:docPartObj>
    </w:sdtPr>
    <w:sdtContent>
      <w:p w14:paraId="6DF251EE" w14:textId="77777777" w:rsidR="00647A40" w:rsidRDefault="00647A40">
        <w:pPr>
          <w:pStyle w:val="af0"/>
          <w:jc w:val="right"/>
        </w:pPr>
        <w:r>
          <w:fldChar w:fldCharType="begin"/>
        </w:r>
        <w:r>
          <w:instrText>PAGE   \* MERGEFORMAT</w:instrText>
        </w:r>
        <w:r>
          <w:fldChar w:fldCharType="separate"/>
        </w:r>
        <w:r w:rsidR="003A142F">
          <w:rPr>
            <w:noProof/>
          </w:rPr>
          <w:t>21</w:t>
        </w:r>
        <w:r>
          <w:fldChar w:fldCharType="end"/>
        </w:r>
      </w:p>
    </w:sdtContent>
  </w:sdt>
  <w:p w14:paraId="043E1798" w14:textId="77777777" w:rsidR="00647A40" w:rsidRDefault="00647A4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D6655" w14:textId="77777777" w:rsidR="00647A40" w:rsidRDefault="00647A40" w:rsidP="00274338">
      <w:pPr>
        <w:spacing w:after="0" w:line="240" w:lineRule="auto"/>
      </w:pPr>
      <w:r>
        <w:separator/>
      </w:r>
    </w:p>
  </w:footnote>
  <w:footnote w:type="continuationSeparator" w:id="0">
    <w:p w14:paraId="21EE9305" w14:textId="77777777" w:rsidR="00647A40" w:rsidRDefault="00647A40" w:rsidP="002743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269CB"/>
    <w:multiLevelType w:val="hybridMultilevel"/>
    <w:tmpl w:val="A7EEDB26"/>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613E44"/>
    <w:multiLevelType w:val="hybridMultilevel"/>
    <w:tmpl w:val="D5548F82"/>
    <w:lvl w:ilvl="0" w:tplc="D5B0420C">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E4817D8"/>
    <w:multiLevelType w:val="hybridMultilevel"/>
    <w:tmpl w:val="FFE20E78"/>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2746C2"/>
    <w:multiLevelType w:val="hybridMultilevel"/>
    <w:tmpl w:val="7AF8152E"/>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0C7DE1"/>
    <w:multiLevelType w:val="hybridMultilevel"/>
    <w:tmpl w:val="3E2466F6"/>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5">
    <w:nsid w:val="2A954332"/>
    <w:multiLevelType w:val="hybridMultilevel"/>
    <w:tmpl w:val="3F449BEA"/>
    <w:lvl w:ilvl="0" w:tplc="50820B28">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2DBF46F7"/>
    <w:multiLevelType w:val="hybridMultilevel"/>
    <w:tmpl w:val="D3FE4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EA1B6D"/>
    <w:multiLevelType w:val="hybridMultilevel"/>
    <w:tmpl w:val="AC2CC0B8"/>
    <w:lvl w:ilvl="0" w:tplc="DC24D6C8">
      <w:start w:val="1"/>
      <w:numFmt w:val="bullet"/>
      <w:lvlText w:val="­"/>
      <w:lvlJc w:val="left"/>
      <w:pPr>
        <w:ind w:left="3338"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9C622D"/>
    <w:multiLevelType w:val="hybridMultilevel"/>
    <w:tmpl w:val="1D664B06"/>
    <w:lvl w:ilvl="0" w:tplc="FFB2E566">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41BA3D39"/>
    <w:multiLevelType w:val="hybridMultilevel"/>
    <w:tmpl w:val="CEA8A87A"/>
    <w:lvl w:ilvl="0" w:tplc="DC24D6C8">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41D4937"/>
    <w:multiLevelType w:val="hybridMultilevel"/>
    <w:tmpl w:val="3F449BEA"/>
    <w:lvl w:ilvl="0" w:tplc="50820B28">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nsid w:val="448F6802"/>
    <w:multiLevelType w:val="hybridMultilevel"/>
    <w:tmpl w:val="02806202"/>
    <w:lvl w:ilvl="0" w:tplc="5888D32E">
      <w:start w:val="1"/>
      <w:numFmt w:val="bullet"/>
      <w:pStyle w:val="a"/>
      <w:lvlText w:val="-"/>
      <w:lvlJc w:val="left"/>
      <w:pPr>
        <w:ind w:left="502" w:hanging="360"/>
      </w:pPr>
      <w:rPr>
        <w:rFonts w:ascii="Courier New" w:hAnsi="Courier New" w:cs="Times New Roman" w:hint="default"/>
      </w:rPr>
    </w:lvl>
    <w:lvl w:ilvl="1" w:tplc="830A9A84">
      <w:start w:val="1"/>
      <w:numFmt w:val="bullet"/>
      <w:lvlText w:val="-"/>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4CE077AC"/>
    <w:multiLevelType w:val="hybridMultilevel"/>
    <w:tmpl w:val="CE9E045A"/>
    <w:lvl w:ilvl="0" w:tplc="BD723998">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nsid w:val="4D3126E7"/>
    <w:multiLevelType w:val="hybridMultilevel"/>
    <w:tmpl w:val="47B2DB3C"/>
    <w:lvl w:ilvl="0" w:tplc="5808886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E2A5C7A"/>
    <w:multiLevelType w:val="hybridMultilevel"/>
    <w:tmpl w:val="FC700BF4"/>
    <w:lvl w:ilvl="0" w:tplc="D5B042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AF3759"/>
    <w:multiLevelType w:val="hybridMultilevel"/>
    <w:tmpl w:val="6686C100"/>
    <w:lvl w:ilvl="0" w:tplc="B95C94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3D20E5F"/>
    <w:multiLevelType w:val="multilevel"/>
    <w:tmpl w:val="EF483ED0"/>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6"/>
  </w:num>
  <w:num w:numId="5">
    <w:abstractNumId w:val="12"/>
  </w:num>
  <w:num w:numId="6">
    <w:abstractNumId w:val="10"/>
  </w:num>
  <w:num w:numId="7">
    <w:abstractNumId w:val="1"/>
  </w:num>
  <w:num w:numId="8">
    <w:abstractNumId w:val="14"/>
  </w:num>
  <w:num w:numId="9">
    <w:abstractNumId w:val="6"/>
  </w:num>
  <w:num w:numId="10">
    <w:abstractNumId w:val="4"/>
  </w:num>
  <w:num w:numId="11">
    <w:abstractNumId w:val="5"/>
  </w:num>
  <w:num w:numId="12">
    <w:abstractNumId w:val="8"/>
  </w:num>
  <w:num w:numId="13">
    <w:abstractNumId w:val="13"/>
  </w:num>
  <w:num w:numId="14">
    <w:abstractNumId w:val="0"/>
  </w:num>
  <w:num w:numId="15">
    <w:abstractNumId w:val="3"/>
  </w:num>
  <w:num w:numId="16">
    <w:abstractNumId w:val="9"/>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F66"/>
    <w:rsid w:val="00001979"/>
    <w:rsid w:val="00007F19"/>
    <w:rsid w:val="000108E4"/>
    <w:rsid w:val="000143AD"/>
    <w:rsid w:val="00026F73"/>
    <w:rsid w:val="000304A6"/>
    <w:rsid w:val="00033387"/>
    <w:rsid w:val="0003782B"/>
    <w:rsid w:val="00046054"/>
    <w:rsid w:val="000470F1"/>
    <w:rsid w:val="00047A92"/>
    <w:rsid w:val="00061455"/>
    <w:rsid w:val="00065CEC"/>
    <w:rsid w:val="00066B5A"/>
    <w:rsid w:val="00071A88"/>
    <w:rsid w:val="0007792E"/>
    <w:rsid w:val="00082876"/>
    <w:rsid w:val="000834B3"/>
    <w:rsid w:val="00083D7D"/>
    <w:rsid w:val="00085482"/>
    <w:rsid w:val="00086AFB"/>
    <w:rsid w:val="00094C8E"/>
    <w:rsid w:val="0009776C"/>
    <w:rsid w:val="000A7663"/>
    <w:rsid w:val="000B14F2"/>
    <w:rsid w:val="000C708D"/>
    <w:rsid w:val="000D79FC"/>
    <w:rsid w:val="000E06C6"/>
    <w:rsid w:val="000E32DF"/>
    <w:rsid w:val="000E418F"/>
    <w:rsid w:val="000F6F73"/>
    <w:rsid w:val="000F6F9C"/>
    <w:rsid w:val="00106212"/>
    <w:rsid w:val="00106AE0"/>
    <w:rsid w:val="00111266"/>
    <w:rsid w:val="00112702"/>
    <w:rsid w:val="00117BB5"/>
    <w:rsid w:val="00140702"/>
    <w:rsid w:val="00152F80"/>
    <w:rsid w:val="001551CA"/>
    <w:rsid w:val="0016034F"/>
    <w:rsid w:val="00161E6E"/>
    <w:rsid w:val="001636A1"/>
    <w:rsid w:val="00164B33"/>
    <w:rsid w:val="001729E6"/>
    <w:rsid w:val="001740F1"/>
    <w:rsid w:val="00180663"/>
    <w:rsid w:val="00182911"/>
    <w:rsid w:val="00182B3A"/>
    <w:rsid w:val="0018407C"/>
    <w:rsid w:val="001922FB"/>
    <w:rsid w:val="00196804"/>
    <w:rsid w:val="00196AF1"/>
    <w:rsid w:val="001A02EC"/>
    <w:rsid w:val="001A0D4C"/>
    <w:rsid w:val="001A305D"/>
    <w:rsid w:val="001A3595"/>
    <w:rsid w:val="001A3A39"/>
    <w:rsid w:val="001B14FE"/>
    <w:rsid w:val="001B4969"/>
    <w:rsid w:val="001C1FF6"/>
    <w:rsid w:val="001C285D"/>
    <w:rsid w:val="001C3AEE"/>
    <w:rsid w:val="001C7594"/>
    <w:rsid w:val="001D2BC5"/>
    <w:rsid w:val="001D3D1A"/>
    <w:rsid w:val="001D576D"/>
    <w:rsid w:val="001E168A"/>
    <w:rsid w:val="001F1DC1"/>
    <w:rsid w:val="001F4385"/>
    <w:rsid w:val="002039AF"/>
    <w:rsid w:val="0021133E"/>
    <w:rsid w:val="0021219A"/>
    <w:rsid w:val="002230FB"/>
    <w:rsid w:val="00224C35"/>
    <w:rsid w:val="0023026C"/>
    <w:rsid w:val="002467F2"/>
    <w:rsid w:val="002503A6"/>
    <w:rsid w:val="002540CB"/>
    <w:rsid w:val="00261614"/>
    <w:rsid w:val="00263807"/>
    <w:rsid w:val="00265343"/>
    <w:rsid w:val="00271208"/>
    <w:rsid w:val="002713DF"/>
    <w:rsid w:val="002728CC"/>
    <w:rsid w:val="00274338"/>
    <w:rsid w:val="0027624F"/>
    <w:rsid w:val="00281BC4"/>
    <w:rsid w:val="0028428E"/>
    <w:rsid w:val="002A4F64"/>
    <w:rsid w:val="002A5801"/>
    <w:rsid w:val="002B3D3D"/>
    <w:rsid w:val="002B5A0C"/>
    <w:rsid w:val="002C01E4"/>
    <w:rsid w:val="002C6769"/>
    <w:rsid w:val="002C6BAF"/>
    <w:rsid w:val="002D57DD"/>
    <w:rsid w:val="002D644E"/>
    <w:rsid w:val="002D789F"/>
    <w:rsid w:val="002D7B77"/>
    <w:rsid w:val="002E68AD"/>
    <w:rsid w:val="002E70BF"/>
    <w:rsid w:val="002F0CB8"/>
    <w:rsid w:val="002F1050"/>
    <w:rsid w:val="002F1735"/>
    <w:rsid w:val="002F623C"/>
    <w:rsid w:val="003004A7"/>
    <w:rsid w:val="003131BA"/>
    <w:rsid w:val="00316BBC"/>
    <w:rsid w:val="00332664"/>
    <w:rsid w:val="00332A38"/>
    <w:rsid w:val="00341643"/>
    <w:rsid w:val="003501DC"/>
    <w:rsid w:val="00357F66"/>
    <w:rsid w:val="00365D24"/>
    <w:rsid w:val="0037016E"/>
    <w:rsid w:val="00371026"/>
    <w:rsid w:val="0037149F"/>
    <w:rsid w:val="00383F9A"/>
    <w:rsid w:val="00395D0E"/>
    <w:rsid w:val="003A0E73"/>
    <w:rsid w:val="003A142F"/>
    <w:rsid w:val="003A16B0"/>
    <w:rsid w:val="003A2403"/>
    <w:rsid w:val="003A666A"/>
    <w:rsid w:val="003A6B4F"/>
    <w:rsid w:val="003B3CDE"/>
    <w:rsid w:val="003B7622"/>
    <w:rsid w:val="003C079A"/>
    <w:rsid w:val="003C284E"/>
    <w:rsid w:val="003F3719"/>
    <w:rsid w:val="003F491E"/>
    <w:rsid w:val="003F4EA4"/>
    <w:rsid w:val="00400611"/>
    <w:rsid w:val="00401AB1"/>
    <w:rsid w:val="00403707"/>
    <w:rsid w:val="00405E3F"/>
    <w:rsid w:val="00406912"/>
    <w:rsid w:val="00407163"/>
    <w:rsid w:val="00407900"/>
    <w:rsid w:val="004167DC"/>
    <w:rsid w:val="004236CC"/>
    <w:rsid w:val="00424A39"/>
    <w:rsid w:val="00430085"/>
    <w:rsid w:val="00434C26"/>
    <w:rsid w:val="0043702D"/>
    <w:rsid w:val="00442320"/>
    <w:rsid w:val="004458A6"/>
    <w:rsid w:val="0044713B"/>
    <w:rsid w:val="00447716"/>
    <w:rsid w:val="00452B38"/>
    <w:rsid w:val="00456C6C"/>
    <w:rsid w:val="0046016D"/>
    <w:rsid w:val="00470BE4"/>
    <w:rsid w:val="00494B46"/>
    <w:rsid w:val="004968EF"/>
    <w:rsid w:val="004B504D"/>
    <w:rsid w:val="004C2D35"/>
    <w:rsid w:val="004D5EC4"/>
    <w:rsid w:val="004D7315"/>
    <w:rsid w:val="004E0ADA"/>
    <w:rsid w:val="004E1C3E"/>
    <w:rsid w:val="004E2F96"/>
    <w:rsid w:val="004F5EEE"/>
    <w:rsid w:val="004F60F6"/>
    <w:rsid w:val="004F62FA"/>
    <w:rsid w:val="0050465E"/>
    <w:rsid w:val="005114D3"/>
    <w:rsid w:val="0051273B"/>
    <w:rsid w:val="005128B2"/>
    <w:rsid w:val="005160C7"/>
    <w:rsid w:val="0051626E"/>
    <w:rsid w:val="00523D1D"/>
    <w:rsid w:val="00530E88"/>
    <w:rsid w:val="00533627"/>
    <w:rsid w:val="00533B54"/>
    <w:rsid w:val="0053469A"/>
    <w:rsid w:val="0054308B"/>
    <w:rsid w:val="00551DD3"/>
    <w:rsid w:val="0057113D"/>
    <w:rsid w:val="00572463"/>
    <w:rsid w:val="00572A59"/>
    <w:rsid w:val="005758C4"/>
    <w:rsid w:val="00580175"/>
    <w:rsid w:val="005826E5"/>
    <w:rsid w:val="00585DD9"/>
    <w:rsid w:val="00594034"/>
    <w:rsid w:val="00596891"/>
    <w:rsid w:val="00597838"/>
    <w:rsid w:val="005A0350"/>
    <w:rsid w:val="005A2711"/>
    <w:rsid w:val="005A3663"/>
    <w:rsid w:val="005B0399"/>
    <w:rsid w:val="005B0B05"/>
    <w:rsid w:val="005B17C0"/>
    <w:rsid w:val="005B52FE"/>
    <w:rsid w:val="005C02F8"/>
    <w:rsid w:val="005C30D0"/>
    <w:rsid w:val="005C5ABF"/>
    <w:rsid w:val="005C7A5E"/>
    <w:rsid w:val="005C7F4E"/>
    <w:rsid w:val="005D46D2"/>
    <w:rsid w:val="006049AF"/>
    <w:rsid w:val="0061182A"/>
    <w:rsid w:val="0061517E"/>
    <w:rsid w:val="00622706"/>
    <w:rsid w:val="0062383B"/>
    <w:rsid w:val="00624381"/>
    <w:rsid w:val="00632639"/>
    <w:rsid w:val="006333EF"/>
    <w:rsid w:val="0063403E"/>
    <w:rsid w:val="00637C18"/>
    <w:rsid w:val="00641067"/>
    <w:rsid w:val="00642518"/>
    <w:rsid w:val="0064474A"/>
    <w:rsid w:val="00646C06"/>
    <w:rsid w:val="00647A40"/>
    <w:rsid w:val="00647C14"/>
    <w:rsid w:val="00650AD1"/>
    <w:rsid w:val="00655C1B"/>
    <w:rsid w:val="00657F74"/>
    <w:rsid w:val="00661353"/>
    <w:rsid w:val="006676BA"/>
    <w:rsid w:val="006775A6"/>
    <w:rsid w:val="00681946"/>
    <w:rsid w:val="00681D78"/>
    <w:rsid w:val="00687A2F"/>
    <w:rsid w:val="00693068"/>
    <w:rsid w:val="00695D3D"/>
    <w:rsid w:val="00697D1C"/>
    <w:rsid w:val="006B298D"/>
    <w:rsid w:val="006B2BFF"/>
    <w:rsid w:val="006B5C93"/>
    <w:rsid w:val="006C1B0B"/>
    <w:rsid w:val="006C1EDB"/>
    <w:rsid w:val="006C5C92"/>
    <w:rsid w:val="006D2698"/>
    <w:rsid w:val="006E4D48"/>
    <w:rsid w:val="006E551C"/>
    <w:rsid w:val="006E5F9C"/>
    <w:rsid w:val="0070264A"/>
    <w:rsid w:val="0071347F"/>
    <w:rsid w:val="00713645"/>
    <w:rsid w:val="007143B6"/>
    <w:rsid w:val="00716862"/>
    <w:rsid w:val="00723967"/>
    <w:rsid w:val="0072788C"/>
    <w:rsid w:val="00730071"/>
    <w:rsid w:val="007318A9"/>
    <w:rsid w:val="00735F8C"/>
    <w:rsid w:val="007455D2"/>
    <w:rsid w:val="00750E91"/>
    <w:rsid w:val="007514E8"/>
    <w:rsid w:val="0075184B"/>
    <w:rsid w:val="00754F83"/>
    <w:rsid w:val="007613B2"/>
    <w:rsid w:val="00761C29"/>
    <w:rsid w:val="00766062"/>
    <w:rsid w:val="007722F1"/>
    <w:rsid w:val="00775BD6"/>
    <w:rsid w:val="00785658"/>
    <w:rsid w:val="007951D6"/>
    <w:rsid w:val="007A59AD"/>
    <w:rsid w:val="007B75B3"/>
    <w:rsid w:val="007C36ED"/>
    <w:rsid w:val="007E365F"/>
    <w:rsid w:val="007E3FBF"/>
    <w:rsid w:val="007E52F2"/>
    <w:rsid w:val="007F117C"/>
    <w:rsid w:val="007F746E"/>
    <w:rsid w:val="008008AC"/>
    <w:rsid w:val="00801B2F"/>
    <w:rsid w:val="0080702F"/>
    <w:rsid w:val="008126AB"/>
    <w:rsid w:val="00812B7A"/>
    <w:rsid w:val="0082266A"/>
    <w:rsid w:val="00824284"/>
    <w:rsid w:val="00830F52"/>
    <w:rsid w:val="00831E91"/>
    <w:rsid w:val="0083243A"/>
    <w:rsid w:val="0083312C"/>
    <w:rsid w:val="008423A4"/>
    <w:rsid w:val="008528FF"/>
    <w:rsid w:val="00861D19"/>
    <w:rsid w:val="00863FE8"/>
    <w:rsid w:val="0086441B"/>
    <w:rsid w:val="008676D5"/>
    <w:rsid w:val="00876C2E"/>
    <w:rsid w:val="00880556"/>
    <w:rsid w:val="008A0909"/>
    <w:rsid w:val="008A10AE"/>
    <w:rsid w:val="008A6E89"/>
    <w:rsid w:val="008B1A05"/>
    <w:rsid w:val="008B2AA9"/>
    <w:rsid w:val="008B3A92"/>
    <w:rsid w:val="008B3C15"/>
    <w:rsid w:val="008C7483"/>
    <w:rsid w:val="008C7BF9"/>
    <w:rsid w:val="008D0D1A"/>
    <w:rsid w:val="008D4307"/>
    <w:rsid w:val="008E267A"/>
    <w:rsid w:val="008E611B"/>
    <w:rsid w:val="008F4487"/>
    <w:rsid w:val="00900F40"/>
    <w:rsid w:val="00902C9F"/>
    <w:rsid w:val="0090394F"/>
    <w:rsid w:val="00911F61"/>
    <w:rsid w:val="009175A7"/>
    <w:rsid w:val="00920389"/>
    <w:rsid w:val="009233B5"/>
    <w:rsid w:val="00927FDD"/>
    <w:rsid w:val="00931DF7"/>
    <w:rsid w:val="009320A5"/>
    <w:rsid w:val="009440FD"/>
    <w:rsid w:val="009449B2"/>
    <w:rsid w:val="009568B4"/>
    <w:rsid w:val="00956F93"/>
    <w:rsid w:val="0096023C"/>
    <w:rsid w:val="009710B8"/>
    <w:rsid w:val="0098074E"/>
    <w:rsid w:val="0098479C"/>
    <w:rsid w:val="00992C55"/>
    <w:rsid w:val="00996460"/>
    <w:rsid w:val="009A2F73"/>
    <w:rsid w:val="009A4E9F"/>
    <w:rsid w:val="009B1FDF"/>
    <w:rsid w:val="009C5C9C"/>
    <w:rsid w:val="009D20CE"/>
    <w:rsid w:val="009E32DC"/>
    <w:rsid w:val="009E6C70"/>
    <w:rsid w:val="009F0A63"/>
    <w:rsid w:val="009F13E3"/>
    <w:rsid w:val="009F3218"/>
    <w:rsid w:val="00A02A8F"/>
    <w:rsid w:val="00A22103"/>
    <w:rsid w:val="00A247FB"/>
    <w:rsid w:val="00A24DA1"/>
    <w:rsid w:val="00A40848"/>
    <w:rsid w:val="00A42FA9"/>
    <w:rsid w:val="00A5170D"/>
    <w:rsid w:val="00A53462"/>
    <w:rsid w:val="00A614C7"/>
    <w:rsid w:val="00A67DE7"/>
    <w:rsid w:val="00A742ED"/>
    <w:rsid w:val="00A744D3"/>
    <w:rsid w:val="00A82369"/>
    <w:rsid w:val="00A9772A"/>
    <w:rsid w:val="00AA0526"/>
    <w:rsid w:val="00AA1CB8"/>
    <w:rsid w:val="00AB0667"/>
    <w:rsid w:val="00AB27BA"/>
    <w:rsid w:val="00AC0914"/>
    <w:rsid w:val="00AC298A"/>
    <w:rsid w:val="00AC4353"/>
    <w:rsid w:val="00AC68D1"/>
    <w:rsid w:val="00AD2238"/>
    <w:rsid w:val="00AD4DFA"/>
    <w:rsid w:val="00AD5B92"/>
    <w:rsid w:val="00AD7D75"/>
    <w:rsid w:val="00AE1DED"/>
    <w:rsid w:val="00AE25E7"/>
    <w:rsid w:val="00AE60C3"/>
    <w:rsid w:val="00AF341D"/>
    <w:rsid w:val="00AF5BA1"/>
    <w:rsid w:val="00AF63C9"/>
    <w:rsid w:val="00AF6794"/>
    <w:rsid w:val="00AF77AA"/>
    <w:rsid w:val="00B03305"/>
    <w:rsid w:val="00B0579C"/>
    <w:rsid w:val="00B10D24"/>
    <w:rsid w:val="00B21528"/>
    <w:rsid w:val="00B23527"/>
    <w:rsid w:val="00B26CFE"/>
    <w:rsid w:val="00B32603"/>
    <w:rsid w:val="00B474B7"/>
    <w:rsid w:val="00B54133"/>
    <w:rsid w:val="00B57227"/>
    <w:rsid w:val="00B634FB"/>
    <w:rsid w:val="00B66E5E"/>
    <w:rsid w:val="00B700C0"/>
    <w:rsid w:val="00B7794B"/>
    <w:rsid w:val="00B845AE"/>
    <w:rsid w:val="00B8631D"/>
    <w:rsid w:val="00B86720"/>
    <w:rsid w:val="00B92CB7"/>
    <w:rsid w:val="00B96333"/>
    <w:rsid w:val="00BA3D12"/>
    <w:rsid w:val="00BA6C8C"/>
    <w:rsid w:val="00BB3ECD"/>
    <w:rsid w:val="00BB5042"/>
    <w:rsid w:val="00BC65FD"/>
    <w:rsid w:val="00BC6B5B"/>
    <w:rsid w:val="00BD7230"/>
    <w:rsid w:val="00BD7A7A"/>
    <w:rsid w:val="00BE27A7"/>
    <w:rsid w:val="00BF0E96"/>
    <w:rsid w:val="00BF2844"/>
    <w:rsid w:val="00BF6145"/>
    <w:rsid w:val="00BF7362"/>
    <w:rsid w:val="00C00323"/>
    <w:rsid w:val="00C00E01"/>
    <w:rsid w:val="00C06240"/>
    <w:rsid w:val="00C079ED"/>
    <w:rsid w:val="00C14874"/>
    <w:rsid w:val="00C16102"/>
    <w:rsid w:val="00C20192"/>
    <w:rsid w:val="00C24621"/>
    <w:rsid w:val="00C30363"/>
    <w:rsid w:val="00C31182"/>
    <w:rsid w:val="00C32CA6"/>
    <w:rsid w:val="00C37E4A"/>
    <w:rsid w:val="00C41F78"/>
    <w:rsid w:val="00C4246C"/>
    <w:rsid w:val="00C4414D"/>
    <w:rsid w:val="00C4656F"/>
    <w:rsid w:val="00C50BD8"/>
    <w:rsid w:val="00C5268F"/>
    <w:rsid w:val="00C61E7E"/>
    <w:rsid w:val="00C75641"/>
    <w:rsid w:val="00C84079"/>
    <w:rsid w:val="00C91023"/>
    <w:rsid w:val="00C9260E"/>
    <w:rsid w:val="00C932C2"/>
    <w:rsid w:val="00CA3882"/>
    <w:rsid w:val="00CB779C"/>
    <w:rsid w:val="00CC1558"/>
    <w:rsid w:val="00CC271F"/>
    <w:rsid w:val="00CC6042"/>
    <w:rsid w:val="00CC60E0"/>
    <w:rsid w:val="00CD27A4"/>
    <w:rsid w:val="00CD7808"/>
    <w:rsid w:val="00CE1E64"/>
    <w:rsid w:val="00CF0942"/>
    <w:rsid w:val="00D04EEC"/>
    <w:rsid w:val="00D14102"/>
    <w:rsid w:val="00D146C5"/>
    <w:rsid w:val="00D1582E"/>
    <w:rsid w:val="00D15F9C"/>
    <w:rsid w:val="00D23567"/>
    <w:rsid w:val="00D27029"/>
    <w:rsid w:val="00D316F5"/>
    <w:rsid w:val="00D31A00"/>
    <w:rsid w:val="00D44240"/>
    <w:rsid w:val="00D47C3E"/>
    <w:rsid w:val="00D56764"/>
    <w:rsid w:val="00D66081"/>
    <w:rsid w:val="00D84231"/>
    <w:rsid w:val="00D91320"/>
    <w:rsid w:val="00D932E8"/>
    <w:rsid w:val="00DA2791"/>
    <w:rsid w:val="00DA3154"/>
    <w:rsid w:val="00DB3477"/>
    <w:rsid w:val="00DB3FEF"/>
    <w:rsid w:val="00DB4668"/>
    <w:rsid w:val="00DC2284"/>
    <w:rsid w:val="00DD00B7"/>
    <w:rsid w:val="00DD219C"/>
    <w:rsid w:val="00DD3DC6"/>
    <w:rsid w:val="00DD4390"/>
    <w:rsid w:val="00DD780B"/>
    <w:rsid w:val="00DE2A01"/>
    <w:rsid w:val="00DE319C"/>
    <w:rsid w:val="00DF0231"/>
    <w:rsid w:val="00DF10E1"/>
    <w:rsid w:val="00DF243B"/>
    <w:rsid w:val="00DF2A29"/>
    <w:rsid w:val="00E043D2"/>
    <w:rsid w:val="00E04BCF"/>
    <w:rsid w:val="00E07626"/>
    <w:rsid w:val="00E17A15"/>
    <w:rsid w:val="00E30A02"/>
    <w:rsid w:val="00E3450D"/>
    <w:rsid w:val="00E3619F"/>
    <w:rsid w:val="00E4163E"/>
    <w:rsid w:val="00E41A5D"/>
    <w:rsid w:val="00E42210"/>
    <w:rsid w:val="00E47797"/>
    <w:rsid w:val="00E5232F"/>
    <w:rsid w:val="00E53B09"/>
    <w:rsid w:val="00E55E74"/>
    <w:rsid w:val="00E6392B"/>
    <w:rsid w:val="00E63C5D"/>
    <w:rsid w:val="00E670DE"/>
    <w:rsid w:val="00E671AE"/>
    <w:rsid w:val="00E703E3"/>
    <w:rsid w:val="00E739DD"/>
    <w:rsid w:val="00E82757"/>
    <w:rsid w:val="00E83405"/>
    <w:rsid w:val="00E91D40"/>
    <w:rsid w:val="00EA08B3"/>
    <w:rsid w:val="00EB0C73"/>
    <w:rsid w:val="00EC3299"/>
    <w:rsid w:val="00EC482C"/>
    <w:rsid w:val="00EC55DB"/>
    <w:rsid w:val="00EC7F9E"/>
    <w:rsid w:val="00ED0012"/>
    <w:rsid w:val="00ED0099"/>
    <w:rsid w:val="00ED0F3F"/>
    <w:rsid w:val="00ED10FD"/>
    <w:rsid w:val="00ED173B"/>
    <w:rsid w:val="00ED19D6"/>
    <w:rsid w:val="00EE387E"/>
    <w:rsid w:val="00EE38A7"/>
    <w:rsid w:val="00EF377E"/>
    <w:rsid w:val="00EF3911"/>
    <w:rsid w:val="00F064E1"/>
    <w:rsid w:val="00F0729B"/>
    <w:rsid w:val="00F07D71"/>
    <w:rsid w:val="00F2042C"/>
    <w:rsid w:val="00F213D4"/>
    <w:rsid w:val="00F31C23"/>
    <w:rsid w:val="00F33D9B"/>
    <w:rsid w:val="00F42E8E"/>
    <w:rsid w:val="00F4473A"/>
    <w:rsid w:val="00F44B84"/>
    <w:rsid w:val="00F44D3A"/>
    <w:rsid w:val="00F6154D"/>
    <w:rsid w:val="00F61EED"/>
    <w:rsid w:val="00F638A4"/>
    <w:rsid w:val="00F65B08"/>
    <w:rsid w:val="00F674CD"/>
    <w:rsid w:val="00F7232D"/>
    <w:rsid w:val="00F727AC"/>
    <w:rsid w:val="00F7793D"/>
    <w:rsid w:val="00F77D49"/>
    <w:rsid w:val="00F812B8"/>
    <w:rsid w:val="00F9031F"/>
    <w:rsid w:val="00F92300"/>
    <w:rsid w:val="00F93009"/>
    <w:rsid w:val="00F967F7"/>
    <w:rsid w:val="00FA0906"/>
    <w:rsid w:val="00FA2100"/>
    <w:rsid w:val="00FA3EC3"/>
    <w:rsid w:val="00FA6352"/>
    <w:rsid w:val="00FB555D"/>
    <w:rsid w:val="00FB745F"/>
    <w:rsid w:val="00FB74B9"/>
    <w:rsid w:val="00FC4BA4"/>
    <w:rsid w:val="00FE39BF"/>
    <w:rsid w:val="00FE3E23"/>
    <w:rsid w:val="00FE6E91"/>
    <w:rsid w:val="00FF4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C2CF86"/>
  <w15:docId w15:val="{3F59DEC1-8E65-43E6-9532-D2B4E9BE1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autoRedefine/>
    <w:unhideWhenUsed/>
    <w:qFormat/>
    <w:rsid w:val="0037016E"/>
    <w:pPr>
      <w:spacing w:after="0" w:line="240" w:lineRule="auto"/>
      <w:ind w:firstLine="709"/>
      <w:jc w:val="both"/>
    </w:pPr>
    <w:rPr>
      <w:rFonts w:ascii="Times New Roman" w:eastAsia="Times New Roman" w:hAnsi="Times New Roman" w:cs="Times New Roman"/>
      <w:noProof/>
      <w:sz w:val="28"/>
      <w:szCs w:val="28"/>
      <w:lang w:eastAsia="ru-RU"/>
    </w:rPr>
  </w:style>
  <w:style w:type="character" w:customStyle="1" w:styleId="a5">
    <w:name w:val="Основной текст с отступом Знак"/>
    <w:basedOn w:val="a1"/>
    <w:link w:val="a4"/>
    <w:rsid w:val="0037016E"/>
    <w:rPr>
      <w:rFonts w:ascii="Times New Roman" w:eastAsia="Times New Roman" w:hAnsi="Times New Roman" w:cs="Times New Roman"/>
      <w:noProof/>
      <w:sz w:val="28"/>
      <w:szCs w:val="28"/>
      <w:lang w:eastAsia="ru-RU"/>
    </w:rPr>
  </w:style>
  <w:style w:type="character" w:customStyle="1" w:styleId="a6">
    <w:name w:val="текст Знак"/>
    <w:basedOn w:val="a1"/>
    <w:link w:val="a7"/>
    <w:locked/>
    <w:rsid w:val="007F117C"/>
    <w:rPr>
      <w:sz w:val="24"/>
      <w:szCs w:val="24"/>
    </w:rPr>
  </w:style>
  <w:style w:type="paragraph" w:customStyle="1" w:styleId="a7">
    <w:name w:val="текст"/>
    <w:basedOn w:val="a0"/>
    <w:link w:val="a6"/>
    <w:qFormat/>
    <w:rsid w:val="007F117C"/>
    <w:pPr>
      <w:spacing w:after="0" w:line="240" w:lineRule="auto"/>
      <w:ind w:firstLine="709"/>
      <w:jc w:val="both"/>
    </w:pPr>
    <w:rPr>
      <w:sz w:val="24"/>
      <w:szCs w:val="24"/>
    </w:rPr>
  </w:style>
  <w:style w:type="character" w:customStyle="1" w:styleId="a8">
    <w:name w:val="маркер Знак"/>
    <w:basedOn w:val="a1"/>
    <w:link w:val="a"/>
    <w:locked/>
    <w:rsid w:val="007F117C"/>
    <w:rPr>
      <w:sz w:val="24"/>
      <w:szCs w:val="24"/>
    </w:rPr>
  </w:style>
  <w:style w:type="paragraph" w:customStyle="1" w:styleId="a">
    <w:name w:val="маркер"/>
    <w:basedOn w:val="a9"/>
    <w:link w:val="a8"/>
    <w:autoRedefine/>
    <w:qFormat/>
    <w:rsid w:val="007F117C"/>
    <w:pPr>
      <w:numPr>
        <w:numId w:val="1"/>
      </w:numPr>
      <w:spacing w:after="0" w:line="240" w:lineRule="auto"/>
      <w:jc w:val="both"/>
    </w:pPr>
    <w:rPr>
      <w:sz w:val="24"/>
      <w:szCs w:val="24"/>
    </w:rPr>
  </w:style>
  <w:style w:type="paragraph" w:styleId="a9">
    <w:name w:val="List Paragraph"/>
    <w:basedOn w:val="a0"/>
    <w:link w:val="aa"/>
    <w:uiPriority w:val="34"/>
    <w:qFormat/>
    <w:rsid w:val="007F117C"/>
    <w:pPr>
      <w:ind w:left="720"/>
      <w:contextualSpacing/>
    </w:pPr>
  </w:style>
  <w:style w:type="paragraph" w:styleId="ab">
    <w:name w:val="Balloon Text"/>
    <w:basedOn w:val="a0"/>
    <w:link w:val="ac"/>
    <w:uiPriority w:val="99"/>
    <w:semiHidden/>
    <w:unhideWhenUsed/>
    <w:rsid w:val="008B1A05"/>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B1A05"/>
    <w:rPr>
      <w:rFonts w:ascii="Tahoma" w:hAnsi="Tahoma" w:cs="Tahoma"/>
      <w:sz w:val="16"/>
      <w:szCs w:val="16"/>
    </w:rPr>
  </w:style>
  <w:style w:type="table" w:styleId="ad">
    <w:name w:val="Table Grid"/>
    <w:basedOn w:val="a2"/>
    <w:uiPriority w:val="59"/>
    <w:rsid w:val="00F779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tnyjjhtml">
    <w:name w:val="standartnyjjhtml"/>
    <w:basedOn w:val="a0"/>
    <w:rsid w:val="00AF6794"/>
    <w:pPr>
      <w:spacing w:after="0" w:line="240" w:lineRule="auto"/>
    </w:pPr>
    <w:rPr>
      <w:rFonts w:ascii="Courier New CYR" w:eastAsia="Times New Roman" w:hAnsi="Courier New CYR" w:cs="Courier New CYR"/>
      <w:sz w:val="20"/>
      <w:szCs w:val="20"/>
      <w:lang w:eastAsia="ru-RU"/>
    </w:rPr>
  </w:style>
  <w:style w:type="paragraph" w:styleId="ae">
    <w:name w:val="header"/>
    <w:basedOn w:val="a0"/>
    <w:link w:val="af"/>
    <w:uiPriority w:val="99"/>
    <w:unhideWhenUsed/>
    <w:rsid w:val="00274338"/>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274338"/>
  </w:style>
  <w:style w:type="paragraph" w:styleId="af0">
    <w:name w:val="footer"/>
    <w:basedOn w:val="a0"/>
    <w:link w:val="af1"/>
    <w:uiPriority w:val="99"/>
    <w:unhideWhenUsed/>
    <w:rsid w:val="00274338"/>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274338"/>
  </w:style>
  <w:style w:type="paragraph" w:customStyle="1" w:styleId="ConsPlusNormal">
    <w:name w:val="ConsPlusNormal"/>
    <w:rsid w:val="009E6C70"/>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apple-converted-space">
    <w:name w:val="apple-converted-space"/>
    <w:basedOn w:val="a1"/>
    <w:rsid w:val="005C30D0"/>
  </w:style>
  <w:style w:type="paragraph" w:styleId="af2">
    <w:name w:val="No Spacing"/>
    <w:link w:val="af3"/>
    <w:uiPriority w:val="1"/>
    <w:qFormat/>
    <w:rsid w:val="00C06240"/>
    <w:pPr>
      <w:spacing w:after="0" w:line="240" w:lineRule="auto"/>
    </w:pPr>
    <w:rPr>
      <w:rFonts w:ascii="Calibri" w:eastAsia="Calibri" w:hAnsi="Calibri" w:cs="Times New Roman"/>
    </w:rPr>
  </w:style>
  <w:style w:type="character" w:customStyle="1" w:styleId="af4">
    <w:name w:val="Основной текст_"/>
    <w:basedOn w:val="a1"/>
    <w:link w:val="7"/>
    <w:rsid w:val="0044713B"/>
    <w:rPr>
      <w:rFonts w:ascii="Times New Roman" w:eastAsia="Times New Roman" w:hAnsi="Times New Roman"/>
      <w:sz w:val="27"/>
      <w:szCs w:val="27"/>
      <w:shd w:val="clear" w:color="auto" w:fill="FFFFFF"/>
    </w:rPr>
  </w:style>
  <w:style w:type="paragraph" w:customStyle="1" w:styleId="7">
    <w:name w:val="Основной текст7"/>
    <w:basedOn w:val="a0"/>
    <w:link w:val="af4"/>
    <w:rsid w:val="0044713B"/>
    <w:pPr>
      <w:widowControl w:val="0"/>
      <w:shd w:val="clear" w:color="auto" w:fill="FFFFFF"/>
      <w:spacing w:before="360" w:after="720" w:line="0" w:lineRule="atLeast"/>
      <w:ind w:hanging="840"/>
      <w:jc w:val="both"/>
    </w:pPr>
    <w:rPr>
      <w:rFonts w:ascii="Times New Roman" w:eastAsia="Times New Roman" w:hAnsi="Times New Roman"/>
      <w:sz w:val="27"/>
      <w:szCs w:val="27"/>
    </w:rPr>
  </w:style>
  <w:style w:type="paragraph" w:customStyle="1" w:styleId="Pa0">
    <w:name w:val="Pa0"/>
    <w:basedOn w:val="a0"/>
    <w:next w:val="a0"/>
    <w:uiPriority w:val="99"/>
    <w:rsid w:val="00D14102"/>
    <w:pPr>
      <w:autoSpaceDE w:val="0"/>
      <w:autoSpaceDN w:val="0"/>
      <w:adjustRightInd w:val="0"/>
      <w:spacing w:after="0" w:line="181" w:lineRule="atLeast"/>
    </w:pPr>
    <w:rPr>
      <w:rFonts w:ascii="HeliosCondLight" w:eastAsia="Calibri" w:hAnsi="HeliosCondLight" w:cs="Times New Roman"/>
      <w:sz w:val="24"/>
      <w:szCs w:val="24"/>
      <w:lang w:eastAsia="ru-RU"/>
    </w:rPr>
  </w:style>
  <w:style w:type="character" w:customStyle="1" w:styleId="aa">
    <w:name w:val="Абзац списка Знак"/>
    <w:basedOn w:val="a1"/>
    <w:link w:val="a9"/>
    <w:uiPriority w:val="34"/>
    <w:rsid w:val="00B7794B"/>
  </w:style>
  <w:style w:type="paragraph" w:customStyle="1" w:styleId="ConsPlusNonformat">
    <w:name w:val="ConsPlusNonformat"/>
    <w:uiPriority w:val="99"/>
    <w:rsid w:val="00D2356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5">
    <w:name w:val="Hyperlink"/>
    <w:basedOn w:val="a1"/>
    <w:uiPriority w:val="99"/>
    <w:unhideWhenUsed/>
    <w:rsid w:val="00D44240"/>
    <w:rPr>
      <w:color w:val="0000FF" w:themeColor="hyperlink"/>
      <w:u w:val="single"/>
    </w:rPr>
  </w:style>
  <w:style w:type="paragraph" w:customStyle="1" w:styleId="Default">
    <w:name w:val="Default"/>
    <w:rsid w:val="008E267A"/>
    <w:pPr>
      <w:autoSpaceDE w:val="0"/>
      <w:autoSpaceDN w:val="0"/>
      <w:adjustRightInd w:val="0"/>
      <w:spacing w:after="0" w:line="240" w:lineRule="auto"/>
    </w:pPr>
    <w:rPr>
      <w:rFonts w:ascii="Times New Roman" w:hAnsi="Times New Roman" w:cs="Times New Roman"/>
      <w:color w:val="000000"/>
      <w:sz w:val="24"/>
      <w:szCs w:val="24"/>
    </w:rPr>
  </w:style>
  <w:style w:type="character" w:styleId="af6">
    <w:name w:val="Emphasis"/>
    <w:basedOn w:val="a1"/>
    <w:uiPriority w:val="20"/>
    <w:qFormat/>
    <w:rsid w:val="007951D6"/>
    <w:rPr>
      <w:i/>
      <w:iCs/>
    </w:rPr>
  </w:style>
  <w:style w:type="paragraph" w:styleId="af7">
    <w:name w:val="Normal (Web)"/>
    <w:aliases w:val="Обычный (Web),Знак Знак10, Знак Знак1,Обычный (веб) Знак1 Знак,Обычный (веб) Знак Знак Знак,Обычный (веб) Знак1 Знак Знак,Обычный (веб) Знак Знак Знак Знак,Обычный (веб) Знак1,Обычный (веб) Знак Знак"/>
    <w:basedOn w:val="a0"/>
    <w:link w:val="af8"/>
    <w:uiPriority w:val="99"/>
    <w:unhideWhenUsed/>
    <w:qFormat/>
    <w:rsid w:val="005C7A5E"/>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8">
    <w:name w:val="Обычный (веб) Знак"/>
    <w:aliases w:val="Обычный (Web) Знак,Знак Знак10 Знак, Знак Знак1 Знак,Обычный (веб) Знак1 Знак Знак1,Обычный (веб) Знак Знак Знак Знак1,Обычный (веб) Знак1 Знак Знак Знак,Обычный (веб) Знак Знак Знак Знак Знак,Обычный (веб) Знак1 Знак1"/>
    <w:link w:val="af7"/>
    <w:uiPriority w:val="99"/>
    <w:locked/>
    <w:rsid w:val="005C7A5E"/>
    <w:rPr>
      <w:rFonts w:ascii="Times New Roman" w:eastAsiaTheme="minorEastAsia" w:hAnsi="Times New Roman" w:cs="Times New Roman"/>
      <w:sz w:val="24"/>
      <w:szCs w:val="24"/>
      <w:lang w:eastAsia="ru-RU"/>
    </w:rPr>
  </w:style>
  <w:style w:type="character" w:customStyle="1" w:styleId="af3">
    <w:name w:val="Без интервала Знак"/>
    <w:link w:val="af2"/>
    <w:uiPriority w:val="1"/>
    <w:locked/>
    <w:rsid w:val="00BC65FD"/>
    <w:rPr>
      <w:rFonts w:ascii="Calibri" w:eastAsia="Calibri" w:hAnsi="Calibri" w:cs="Times New Roman"/>
    </w:rPr>
  </w:style>
  <w:style w:type="paragraph" w:customStyle="1" w:styleId="mrcssattr">
    <w:name w:val="mrcssattr"/>
    <w:basedOn w:val="a0"/>
    <w:uiPriority w:val="99"/>
    <w:semiHidden/>
    <w:rsid w:val="005826E5"/>
    <w:pPr>
      <w:spacing w:before="100" w:beforeAutospacing="1" w:after="100" w:afterAutospacing="1" w:line="240" w:lineRule="auto"/>
    </w:pPr>
    <w:rPr>
      <w:rFonts w:ascii="Times New Roman" w:hAnsi="Times New Roman" w:cs="Times New Roman"/>
      <w:sz w:val="24"/>
      <w:szCs w:val="24"/>
      <w:lang w:eastAsia="ru-RU"/>
    </w:rPr>
  </w:style>
  <w:style w:type="paragraph" w:customStyle="1" w:styleId="1">
    <w:name w:val="Основной текст1"/>
    <w:basedOn w:val="a0"/>
    <w:rsid w:val="00551DD3"/>
    <w:pPr>
      <w:widowControl w:val="0"/>
      <w:shd w:val="clear" w:color="auto" w:fill="FFFFFF"/>
      <w:spacing w:after="0" w:line="322" w:lineRule="exact"/>
      <w:ind w:firstLine="700"/>
      <w:jc w:val="both"/>
    </w:pPr>
    <w:rPr>
      <w:rFonts w:ascii="Times New Roman" w:eastAsia="Times New Roman" w:hAnsi="Times New Roman" w:cs="Times New Roman"/>
      <w:color w:val="000000"/>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20011">
      <w:bodyDiv w:val="1"/>
      <w:marLeft w:val="0"/>
      <w:marRight w:val="0"/>
      <w:marTop w:val="0"/>
      <w:marBottom w:val="0"/>
      <w:divBdr>
        <w:top w:val="none" w:sz="0" w:space="0" w:color="auto"/>
        <w:left w:val="none" w:sz="0" w:space="0" w:color="auto"/>
        <w:bottom w:val="none" w:sz="0" w:space="0" w:color="auto"/>
        <w:right w:val="none" w:sz="0" w:space="0" w:color="auto"/>
      </w:divBdr>
    </w:div>
    <w:div w:id="146868934">
      <w:bodyDiv w:val="1"/>
      <w:marLeft w:val="0"/>
      <w:marRight w:val="0"/>
      <w:marTop w:val="0"/>
      <w:marBottom w:val="0"/>
      <w:divBdr>
        <w:top w:val="none" w:sz="0" w:space="0" w:color="auto"/>
        <w:left w:val="none" w:sz="0" w:space="0" w:color="auto"/>
        <w:bottom w:val="none" w:sz="0" w:space="0" w:color="auto"/>
        <w:right w:val="none" w:sz="0" w:space="0" w:color="auto"/>
      </w:divBdr>
    </w:div>
    <w:div w:id="208226181">
      <w:bodyDiv w:val="1"/>
      <w:marLeft w:val="0"/>
      <w:marRight w:val="0"/>
      <w:marTop w:val="0"/>
      <w:marBottom w:val="0"/>
      <w:divBdr>
        <w:top w:val="none" w:sz="0" w:space="0" w:color="auto"/>
        <w:left w:val="none" w:sz="0" w:space="0" w:color="auto"/>
        <w:bottom w:val="none" w:sz="0" w:space="0" w:color="auto"/>
        <w:right w:val="none" w:sz="0" w:space="0" w:color="auto"/>
      </w:divBdr>
    </w:div>
    <w:div w:id="352877119">
      <w:bodyDiv w:val="1"/>
      <w:marLeft w:val="0"/>
      <w:marRight w:val="0"/>
      <w:marTop w:val="0"/>
      <w:marBottom w:val="0"/>
      <w:divBdr>
        <w:top w:val="none" w:sz="0" w:space="0" w:color="auto"/>
        <w:left w:val="none" w:sz="0" w:space="0" w:color="auto"/>
        <w:bottom w:val="none" w:sz="0" w:space="0" w:color="auto"/>
        <w:right w:val="none" w:sz="0" w:space="0" w:color="auto"/>
      </w:divBdr>
    </w:div>
    <w:div w:id="356933734">
      <w:bodyDiv w:val="1"/>
      <w:marLeft w:val="0"/>
      <w:marRight w:val="0"/>
      <w:marTop w:val="0"/>
      <w:marBottom w:val="0"/>
      <w:divBdr>
        <w:top w:val="none" w:sz="0" w:space="0" w:color="auto"/>
        <w:left w:val="none" w:sz="0" w:space="0" w:color="auto"/>
        <w:bottom w:val="none" w:sz="0" w:space="0" w:color="auto"/>
        <w:right w:val="none" w:sz="0" w:space="0" w:color="auto"/>
      </w:divBdr>
    </w:div>
    <w:div w:id="358166599">
      <w:bodyDiv w:val="1"/>
      <w:marLeft w:val="0"/>
      <w:marRight w:val="0"/>
      <w:marTop w:val="0"/>
      <w:marBottom w:val="0"/>
      <w:divBdr>
        <w:top w:val="none" w:sz="0" w:space="0" w:color="auto"/>
        <w:left w:val="none" w:sz="0" w:space="0" w:color="auto"/>
        <w:bottom w:val="none" w:sz="0" w:space="0" w:color="auto"/>
        <w:right w:val="none" w:sz="0" w:space="0" w:color="auto"/>
      </w:divBdr>
    </w:div>
    <w:div w:id="424347672">
      <w:bodyDiv w:val="1"/>
      <w:marLeft w:val="0"/>
      <w:marRight w:val="0"/>
      <w:marTop w:val="0"/>
      <w:marBottom w:val="0"/>
      <w:divBdr>
        <w:top w:val="none" w:sz="0" w:space="0" w:color="auto"/>
        <w:left w:val="none" w:sz="0" w:space="0" w:color="auto"/>
        <w:bottom w:val="none" w:sz="0" w:space="0" w:color="auto"/>
        <w:right w:val="none" w:sz="0" w:space="0" w:color="auto"/>
      </w:divBdr>
    </w:div>
    <w:div w:id="612400027">
      <w:bodyDiv w:val="1"/>
      <w:marLeft w:val="0"/>
      <w:marRight w:val="0"/>
      <w:marTop w:val="0"/>
      <w:marBottom w:val="0"/>
      <w:divBdr>
        <w:top w:val="none" w:sz="0" w:space="0" w:color="auto"/>
        <w:left w:val="none" w:sz="0" w:space="0" w:color="auto"/>
        <w:bottom w:val="none" w:sz="0" w:space="0" w:color="auto"/>
        <w:right w:val="none" w:sz="0" w:space="0" w:color="auto"/>
      </w:divBdr>
    </w:div>
    <w:div w:id="671832019">
      <w:bodyDiv w:val="1"/>
      <w:marLeft w:val="0"/>
      <w:marRight w:val="0"/>
      <w:marTop w:val="0"/>
      <w:marBottom w:val="0"/>
      <w:divBdr>
        <w:top w:val="none" w:sz="0" w:space="0" w:color="auto"/>
        <w:left w:val="none" w:sz="0" w:space="0" w:color="auto"/>
        <w:bottom w:val="none" w:sz="0" w:space="0" w:color="auto"/>
        <w:right w:val="none" w:sz="0" w:space="0" w:color="auto"/>
      </w:divBdr>
    </w:div>
    <w:div w:id="710345989">
      <w:bodyDiv w:val="1"/>
      <w:marLeft w:val="0"/>
      <w:marRight w:val="0"/>
      <w:marTop w:val="0"/>
      <w:marBottom w:val="0"/>
      <w:divBdr>
        <w:top w:val="none" w:sz="0" w:space="0" w:color="auto"/>
        <w:left w:val="none" w:sz="0" w:space="0" w:color="auto"/>
        <w:bottom w:val="none" w:sz="0" w:space="0" w:color="auto"/>
        <w:right w:val="none" w:sz="0" w:space="0" w:color="auto"/>
      </w:divBdr>
    </w:div>
    <w:div w:id="803817790">
      <w:bodyDiv w:val="1"/>
      <w:marLeft w:val="0"/>
      <w:marRight w:val="0"/>
      <w:marTop w:val="0"/>
      <w:marBottom w:val="0"/>
      <w:divBdr>
        <w:top w:val="none" w:sz="0" w:space="0" w:color="auto"/>
        <w:left w:val="none" w:sz="0" w:space="0" w:color="auto"/>
        <w:bottom w:val="none" w:sz="0" w:space="0" w:color="auto"/>
        <w:right w:val="none" w:sz="0" w:space="0" w:color="auto"/>
      </w:divBdr>
    </w:div>
    <w:div w:id="816066001">
      <w:bodyDiv w:val="1"/>
      <w:marLeft w:val="0"/>
      <w:marRight w:val="0"/>
      <w:marTop w:val="0"/>
      <w:marBottom w:val="0"/>
      <w:divBdr>
        <w:top w:val="none" w:sz="0" w:space="0" w:color="auto"/>
        <w:left w:val="none" w:sz="0" w:space="0" w:color="auto"/>
        <w:bottom w:val="none" w:sz="0" w:space="0" w:color="auto"/>
        <w:right w:val="none" w:sz="0" w:space="0" w:color="auto"/>
      </w:divBdr>
    </w:div>
    <w:div w:id="854418799">
      <w:bodyDiv w:val="1"/>
      <w:marLeft w:val="0"/>
      <w:marRight w:val="0"/>
      <w:marTop w:val="0"/>
      <w:marBottom w:val="0"/>
      <w:divBdr>
        <w:top w:val="none" w:sz="0" w:space="0" w:color="auto"/>
        <w:left w:val="none" w:sz="0" w:space="0" w:color="auto"/>
        <w:bottom w:val="none" w:sz="0" w:space="0" w:color="auto"/>
        <w:right w:val="none" w:sz="0" w:space="0" w:color="auto"/>
      </w:divBdr>
    </w:div>
    <w:div w:id="889609179">
      <w:bodyDiv w:val="1"/>
      <w:marLeft w:val="0"/>
      <w:marRight w:val="0"/>
      <w:marTop w:val="0"/>
      <w:marBottom w:val="0"/>
      <w:divBdr>
        <w:top w:val="none" w:sz="0" w:space="0" w:color="auto"/>
        <w:left w:val="none" w:sz="0" w:space="0" w:color="auto"/>
        <w:bottom w:val="none" w:sz="0" w:space="0" w:color="auto"/>
        <w:right w:val="none" w:sz="0" w:space="0" w:color="auto"/>
      </w:divBdr>
    </w:div>
    <w:div w:id="927008256">
      <w:bodyDiv w:val="1"/>
      <w:marLeft w:val="0"/>
      <w:marRight w:val="0"/>
      <w:marTop w:val="0"/>
      <w:marBottom w:val="0"/>
      <w:divBdr>
        <w:top w:val="none" w:sz="0" w:space="0" w:color="auto"/>
        <w:left w:val="none" w:sz="0" w:space="0" w:color="auto"/>
        <w:bottom w:val="none" w:sz="0" w:space="0" w:color="auto"/>
        <w:right w:val="none" w:sz="0" w:space="0" w:color="auto"/>
      </w:divBdr>
    </w:div>
    <w:div w:id="956715189">
      <w:bodyDiv w:val="1"/>
      <w:marLeft w:val="0"/>
      <w:marRight w:val="0"/>
      <w:marTop w:val="0"/>
      <w:marBottom w:val="0"/>
      <w:divBdr>
        <w:top w:val="none" w:sz="0" w:space="0" w:color="auto"/>
        <w:left w:val="none" w:sz="0" w:space="0" w:color="auto"/>
        <w:bottom w:val="none" w:sz="0" w:space="0" w:color="auto"/>
        <w:right w:val="none" w:sz="0" w:space="0" w:color="auto"/>
      </w:divBdr>
    </w:div>
    <w:div w:id="996105190">
      <w:bodyDiv w:val="1"/>
      <w:marLeft w:val="0"/>
      <w:marRight w:val="0"/>
      <w:marTop w:val="0"/>
      <w:marBottom w:val="0"/>
      <w:divBdr>
        <w:top w:val="none" w:sz="0" w:space="0" w:color="auto"/>
        <w:left w:val="none" w:sz="0" w:space="0" w:color="auto"/>
        <w:bottom w:val="none" w:sz="0" w:space="0" w:color="auto"/>
        <w:right w:val="none" w:sz="0" w:space="0" w:color="auto"/>
      </w:divBdr>
    </w:div>
    <w:div w:id="1037196591">
      <w:bodyDiv w:val="1"/>
      <w:marLeft w:val="0"/>
      <w:marRight w:val="0"/>
      <w:marTop w:val="0"/>
      <w:marBottom w:val="0"/>
      <w:divBdr>
        <w:top w:val="none" w:sz="0" w:space="0" w:color="auto"/>
        <w:left w:val="none" w:sz="0" w:space="0" w:color="auto"/>
        <w:bottom w:val="none" w:sz="0" w:space="0" w:color="auto"/>
        <w:right w:val="none" w:sz="0" w:space="0" w:color="auto"/>
      </w:divBdr>
    </w:div>
    <w:div w:id="1089736972">
      <w:bodyDiv w:val="1"/>
      <w:marLeft w:val="0"/>
      <w:marRight w:val="0"/>
      <w:marTop w:val="0"/>
      <w:marBottom w:val="0"/>
      <w:divBdr>
        <w:top w:val="none" w:sz="0" w:space="0" w:color="auto"/>
        <w:left w:val="none" w:sz="0" w:space="0" w:color="auto"/>
        <w:bottom w:val="none" w:sz="0" w:space="0" w:color="auto"/>
        <w:right w:val="none" w:sz="0" w:space="0" w:color="auto"/>
      </w:divBdr>
    </w:div>
    <w:div w:id="1095705802">
      <w:bodyDiv w:val="1"/>
      <w:marLeft w:val="0"/>
      <w:marRight w:val="0"/>
      <w:marTop w:val="0"/>
      <w:marBottom w:val="0"/>
      <w:divBdr>
        <w:top w:val="none" w:sz="0" w:space="0" w:color="auto"/>
        <w:left w:val="none" w:sz="0" w:space="0" w:color="auto"/>
        <w:bottom w:val="none" w:sz="0" w:space="0" w:color="auto"/>
        <w:right w:val="none" w:sz="0" w:space="0" w:color="auto"/>
      </w:divBdr>
    </w:div>
    <w:div w:id="1183470893">
      <w:bodyDiv w:val="1"/>
      <w:marLeft w:val="0"/>
      <w:marRight w:val="0"/>
      <w:marTop w:val="0"/>
      <w:marBottom w:val="0"/>
      <w:divBdr>
        <w:top w:val="none" w:sz="0" w:space="0" w:color="auto"/>
        <w:left w:val="none" w:sz="0" w:space="0" w:color="auto"/>
        <w:bottom w:val="none" w:sz="0" w:space="0" w:color="auto"/>
        <w:right w:val="none" w:sz="0" w:space="0" w:color="auto"/>
      </w:divBdr>
    </w:div>
    <w:div w:id="1203060527">
      <w:bodyDiv w:val="1"/>
      <w:marLeft w:val="0"/>
      <w:marRight w:val="0"/>
      <w:marTop w:val="0"/>
      <w:marBottom w:val="0"/>
      <w:divBdr>
        <w:top w:val="none" w:sz="0" w:space="0" w:color="auto"/>
        <w:left w:val="none" w:sz="0" w:space="0" w:color="auto"/>
        <w:bottom w:val="none" w:sz="0" w:space="0" w:color="auto"/>
        <w:right w:val="none" w:sz="0" w:space="0" w:color="auto"/>
      </w:divBdr>
    </w:div>
    <w:div w:id="1213417847">
      <w:bodyDiv w:val="1"/>
      <w:marLeft w:val="0"/>
      <w:marRight w:val="0"/>
      <w:marTop w:val="0"/>
      <w:marBottom w:val="0"/>
      <w:divBdr>
        <w:top w:val="none" w:sz="0" w:space="0" w:color="auto"/>
        <w:left w:val="none" w:sz="0" w:space="0" w:color="auto"/>
        <w:bottom w:val="none" w:sz="0" w:space="0" w:color="auto"/>
        <w:right w:val="none" w:sz="0" w:space="0" w:color="auto"/>
      </w:divBdr>
    </w:div>
    <w:div w:id="1221285887">
      <w:bodyDiv w:val="1"/>
      <w:marLeft w:val="0"/>
      <w:marRight w:val="0"/>
      <w:marTop w:val="0"/>
      <w:marBottom w:val="0"/>
      <w:divBdr>
        <w:top w:val="none" w:sz="0" w:space="0" w:color="auto"/>
        <w:left w:val="none" w:sz="0" w:space="0" w:color="auto"/>
        <w:bottom w:val="none" w:sz="0" w:space="0" w:color="auto"/>
        <w:right w:val="none" w:sz="0" w:space="0" w:color="auto"/>
      </w:divBdr>
    </w:div>
    <w:div w:id="1246915715">
      <w:bodyDiv w:val="1"/>
      <w:marLeft w:val="0"/>
      <w:marRight w:val="0"/>
      <w:marTop w:val="0"/>
      <w:marBottom w:val="0"/>
      <w:divBdr>
        <w:top w:val="none" w:sz="0" w:space="0" w:color="auto"/>
        <w:left w:val="none" w:sz="0" w:space="0" w:color="auto"/>
        <w:bottom w:val="none" w:sz="0" w:space="0" w:color="auto"/>
        <w:right w:val="none" w:sz="0" w:space="0" w:color="auto"/>
      </w:divBdr>
    </w:div>
    <w:div w:id="1258634207">
      <w:bodyDiv w:val="1"/>
      <w:marLeft w:val="0"/>
      <w:marRight w:val="0"/>
      <w:marTop w:val="0"/>
      <w:marBottom w:val="0"/>
      <w:divBdr>
        <w:top w:val="none" w:sz="0" w:space="0" w:color="auto"/>
        <w:left w:val="none" w:sz="0" w:space="0" w:color="auto"/>
        <w:bottom w:val="none" w:sz="0" w:space="0" w:color="auto"/>
        <w:right w:val="none" w:sz="0" w:space="0" w:color="auto"/>
      </w:divBdr>
    </w:div>
    <w:div w:id="1344358188">
      <w:bodyDiv w:val="1"/>
      <w:marLeft w:val="0"/>
      <w:marRight w:val="0"/>
      <w:marTop w:val="0"/>
      <w:marBottom w:val="0"/>
      <w:divBdr>
        <w:top w:val="none" w:sz="0" w:space="0" w:color="auto"/>
        <w:left w:val="none" w:sz="0" w:space="0" w:color="auto"/>
        <w:bottom w:val="none" w:sz="0" w:space="0" w:color="auto"/>
        <w:right w:val="none" w:sz="0" w:space="0" w:color="auto"/>
      </w:divBdr>
    </w:div>
    <w:div w:id="1376852443">
      <w:bodyDiv w:val="1"/>
      <w:marLeft w:val="0"/>
      <w:marRight w:val="0"/>
      <w:marTop w:val="0"/>
      <w:marBottom w:val="0"/>
      <w:divBdr>
        <w:top w:val="none" w:sz="0" w:space="0" w:color="auto"/>
        <w:left w:val="none" w:sz="0" w:space="0" w:color="auto"/>
        <w:bottom w:val="none" w:sz="0" w:space="0" w:color="auto"/>
        <w:right w:val="none" w:sz="0" w:space="0" w:color="auto"/>
      </w:divBdr>
    </w:div>
    <w:div w:id="1410925565">
      <w:bodyDiv w:val="1"/>
      <w:marLeft w:val="0"/>
      <w:marRight w:val="0"/>
      <w:marTop w:val="0"/>
      <w:marBottom w:val="0"/>
      <w:divBdr>
        <w:top w:val="none" w:sz="0" w:space="0" w:color="auto"/>
        <w:left w:val="none" w:sz="0" w:space="0" w:color="auto"/>
        <w:bottom w:val="none" w:sz="0" w:space="0" w:color="auto"/>
        <w:right w:val="none" w:sz="0" w:space="0" w:color="auto"/>
      </w:divBdr>
    </w:div>
    <w:div w:id="1425809885">
      <w:bodyDiv w:val="1"/>
      <w:marLeft w:val="0"/>
      <w:marRight w:val="0"/>
      <w:marTop w:val="0"/>
      <w:marBottom w:val="0"/>
      <w:divBdr>
        <w:top w:val="none" w:sz="0" w:space="0" w:color="auto"/>
        <w:left w:val="none" w:sz="0" w:space="0" w:color="auto"/>
        <w:bottom w:val="none" w:sz="0" w:space="0" w:color="auto"/>
        <w:right w:val="none" w:sz="0" w:space="0" w:color="auto"/>
      </w:divBdr>
    </w:div>
    <w:div w:id="1461416118">
      <w:bodyDiv w:val="1"/>
      <w:marLeft w:val="0"/>
      <w:marRight w:val="0"/>
      <w:marTop w:val="0"/>
      <w:marBottom w:val="0"/>
      <w:divBdr>
        <w:top w:val="none" w:sz="0" w:space="0" w:color="auto"/>
        <w:left w:val="none" w:sz="0" w:space="0" w:color="auto"/>
        <w:bottom w:val="none" w:sz="0" w:space="0" w:color="auto"/>
        <w:right w:val="none" w:sz="0" w:space="0" w:color="auto"/>
      </w:divBdr>
    </w:div>
    <w:div w:id="1488786522">
      <w:bodyDiv w:val="1"/>
      <w:marLeft w:val="0"/>
      <w:marRight w:val="0"/>
      <w:marTop w:val="0"/>
      <w:marBottom w:val="0"/>
      <w:divBdr>
        <w:top w:val="none" w:sz="0" w:space="0" w:color="auto"/>
        <w:left w:val="none" w:sz="0" w:space="0" w:color="auto"/>
        <w:bottom w:val="none" w:sz="0" w:space="0" w:color="auto"/>
        <w:right w:val="none" w:sz="0" w:space="0" w:color="auto"/>
      </w:divBdr>
    </w:div>
    <w:div w:id="1529218095">
      <w:bodyDiv w:val="1"/>
      <w:marLeft w:val="0"/>
      <w:marRight w:val="0"/>
      <w:marTop w:val="0"/>
      <w:marBottom w:val="0"/>
      <w:divBdr>
        <w:top w:val="none" w:sz="0" w:space="0" w:color="auto"/>
        <w:left w:val="none" w:sz="0" w:space="0" w:color="auto"/>
        <w:bottom w:val="none" w:sz="0" w:space="0" w:color="auto"/>
        <w:right w:val="none" w:sz="0" w:space="0" w:color="auto"/>
      </w:divBdr>
    </w:div>
    <w:div w:id="1532262487">
      <w:bodyDiv w:val="1"/>
      <w:marLeft w:val="0"/>
      <w:marRight w:val="0"/>
      <w:marTop w:val="0"/>
      <w:marBottom w:val="0"/>
      <w:divBdr>
        <w:top w:val="none" w:sz="0" w:space="0" w:color="auto"/>
        <w:left w:val="none" w:sz="0" w:space="0" w:color="auto"/>
        <w:bottom w:val="none" w:sz="0" w:space="0" w:color="auto"/>
        <w:right w:val="none" w:sz="0" w:space="0" w:color="auto"/>
      </w:divBdr>
    </w:div>
    <w:div w:id="1541168281">
      <w:bodyDiv w:val="1"/>
      <w:marLeft w:val="0"/>
      <w:marRight w:val="0"/>
      <w:marTop w:val="0"/>
      <w:marBottom w:val="0"/>
      <w:divBdr>
        <w:top w:val="none" w:sz="0" w:space="0" w:color="auto"/>
        <w:left w:val="none" w:sz="0" w:space="0" w:color="auto"/>
        <w:bottom w:val="none" w:sz="0" w:space="0" w:color="auto"/>
        <w:right w:val="none" w:sz="0" w:space="0" w:color="auto"/>
      </w:divBdr>
    </w:div>
    <w:div w:id="1553037390">
      <w:bodyDiv w:val="1"/>
      <w:marLeft w:val="0"/>
      <w:marRight w:val="0"/>
      <w:marTop w:val="0"/>
      <w:marBottom w:val="0"/>
      <w:divBdr>
        <w:top w:val="none" w:sz="0" w:space="0" w:color="auto"/>
        <w:left w:val="none" w:sz="0" w:space="0" w:color="auto"/>
        <w:bottom w:val="none" w:sz="0" w:space="0" w:color="auto"/>
        <w:right w:val="none" w:sz="0" w:space="0" w:color="auto"/>
      </w:divBdr>
    </w:div>
    <w:div w:id="1636057594">
      <w:bodyDiv w:val="1"/>
      <w:marLeft w:val="0"/>
      <w:marRight w:val="0"/>
      <w:marTop w:val="0"/>
      <w:marBottom w:val="0"/>
      <w:divBdr>
        <w:top w:val="none" w:sz="0" w:space="0" w:color="auto"/>
        <w:left w:val="none" w:sz="0" w:space="0" w:color="auto"/>
        <w:bottom w:val="none" w:sz="0" w:space="0" w:color="auto"/>
        <w:right w:val="none" w:sz="0" w:space="0" w:color="auto"/>
      </w:divBdr>
    </w:div>
    <w:div w:id="1646348699">
      <w:bodyDiv w:val="1"/>
      <w:marLeft w:val="0"/>
      <w:marRight w:val="0"/>
      <w:marTop w:val="0"/>
      <w:marBottom w:val="0"/>
      <w:divBdr>
        <w:top w:val="none" w:sz="0" w:space="0" w:color="auto"/>
        <w:left w:val="none" w:sz="0" w:space="0" w:color="auto"/>
        <w:bottom w:val="none" w:sz="0" w:space="0" w:color="auto"/>
        <w:right w:val="none" w:sz="0" w:space="0" w:color="auto"/>
      </w:divBdr>
    </w:div>
    <w:div w:id="1680623962">
      <w:bodyDiv w:val="1"/>
      <w:marLeft w:val="0"/>
      <w:marRight w:val="0"/>
      <w:marTop w:val="0"/>
      <w:marBottom w:val="0"/>
      <w:divBdr>
        <w:top w:val="none" w:sz="0" w:space="0" w:color="auto"/>
        <w:left w:val="none" w:sz="0" w:space="0" w:color="auto"/>
        <w:bottom w:val="none" w:sz="0" w:space="0" w:color="auto"/>
        <w:right w:val="none" w:sz="0" w:space="0" w:color="auto"/>
      </w:divBdr>
    </w:div>
    <w:div w:id="1809475819">
      <w:bodyDiv w:val="1"/>
      <w:marLeft w:val="0"/>
      <w:marRight w:val="0"/>
      <w:marTop w:val="0"/>
      <w:marBottom w:val="0"/>
      <w:divBdr>
        <w:top w:val="none" w:sz="0" w:space="0" w:color="auto"/>
        <w:left w:val="none" w:sz="0" w:space="0" w:color="auto"/>
        <w:bottom w:val="none" w:sz="0" w:space="0" w:color="auto"/>
        <w:right w:val="none" w:sz="0" w:space="0" w:color="auto"/>
      </w:divBdr>
    </w:div>
    <w:div w:id="1870604429">
      <w:bodyDiv w:val="1"/>
      <w:marLeft w:val="0"/>
      <w:marRight w:val="0"/>
      <w:marTop w:val="0"/>
      <w:marBottom w:val="0"/>
      <w:divBdr>
        <w:top w:val="none" w:sz="0" w:space="0" w:color="auto"/>
        <w:left w:val="none" w:sz="0" w:space="0" w:color="auto"/>
        <w:bottom w:val="none" w:sz="0" w:space="0" w:color="auto"/>
        <w:right w:val="none" w:sz="0" w:space="0" w:color="auto"/>
      </w:divBdr>
    </w:div>
    <w:div w:id="1912815663">
      <w:bodyDiv w:val="1"/>
      <w:marLeft w:val="0"/>
      <w:marRight w:val="0"/>
      <w:marTop w:val="0"/>
      <w:marBottom w:val="0"/>
      <w:divBdr>
        <w:top w:val="none" w:sz="0" w:space="0" w:color="auto"/>
        <w:left w:val="none" w:sz="0" w:space="0" w:color="auto"/>
        <w:bottom w:val="none" w:sz="0" w:space="0" w:color="auto"/>
        <w:right w:val="none" w:sz="0" w:space="0" w:color="auto"/>
      </w:divBdr>
    </w:div>
    <w:div w:id="1965496803">
      <w:bodyDiv w:val="1"/>
      <w:marLeft w:val="0"/>
      <w:marRight w:val="0"/>
      <w:marTop w:val="0"/>
      <w:marBottom w:val="0"/>
      <w:divBdr>
        <w:top w:val="none" w:sz="0" w:space="0" w:color="auto"/>
        <w:left w:val="none" w:sz="0" w:space="0" w:color="auto"/>
        <w:bottom w:val="none" w:sz="0" w:space="0" w:color="auto"/>
        <w:right w:val="none" w:sz="0" w:space="0" w:color="auto"/>
      </w:divBdr>
    </w:div>
    <w:div w:id="2022781544">
      <w:bodyDiv w:val="1"/>
      <w:marLeft w:val="0"/>
      <w:marRight w:val="0"/>
      <w:marTop w:val="0"/>
      <w:marBottom w:val="0"/>
      <w:divBdr>
        <w:top w:val="none" w:sz="0" w:space="0" w:color="auto"/>
        <w:left w:val="none" w:sz="0" w:space="0" w:color="auto"/>
        <w:bottom w:val="none" w:sz="0" w:space="0" w:color="auto"/>
        <w:right w:val="none" w:sz="0" w:space="0" w:color="auto"/>
      </w:divBdr>
    </w:div>
    <w:div w:id="213359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96038C628B2955A73E882C9FE1C43D0B763B5A13E4C2703D6A666429790BD568E1CC83BD3B0AC0b2Z7D" TargetMode="External"/><Relationship Id="rId13" Type="http://schemas.openxmlformats.org/officeDocument/2006/relationships/hyperlink" Target="consultantplus://offline/ref=092FFF1BCE88DE08C85D6AF6FFA6BEA37D64C46C6A77AA7AA3C62CF1780CF1BDEA8FDFD83ByBt5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2FF1EFCBBA0115E3DE7C6390194D52160257597DEB022B724386B89CA7F6AF288CE7A71A6D29F0303r3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09DB47E98F4195B7F05593C36904431203E57E12FAB1BA7BB1789A6DBE5976323E4F05E06B1A080H5qA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346845E8FD566DB1AF8D7E0A2C4107C4255CBD905FB2767F1148E3F34E17BE1FE0DEEF65287C66C5lBc4D" TargetMode="External"/><Relationship Id="rId4" Type="http://schemas.openxmlformats.org/officeDocument/2006/relationships/settings" Target="settings.xml"/><Relationship Id="rId9" Type="http://schemas.openxmlformats.org/officeDocument/2006/relationships/hyperlink" Target="consultantplus://offline/ref=F096038C628B2955A73E882C9FE1C43D0B76395B15E2C2703D6A666429790BD568E1CC83BD3B0FC0b2Z7D"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5C50A-901D-4903-BEB2-2881E990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5883</TotalTime>
  <Pages>42</Pages>
  <Words>16367</Words>
  <Characters>93297</Characters>
  <Application>Microsoft Office Word</Application>
  <DocSecurity>0</DocSecurity>
  <Lines>777</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Глущенко Ирина</dc:creator>
  <cp:keywords/>
  <dc:description/>
  <cp:lastModifiedBy>Алексеенко Татьяна</cp:lastModifiedBy>
  <cp:revision>50</cp:revision>
  <cp:lastPrinted>2024-03-20T05:02:00Z</cp:lastPrinted>
  <dcterms:created xsi:type="dcterms:W3CDTF">2020-01-09T01:47:00Z</dcterms:created>
  <dcterms:modified xsi:type="dcterms:W3CDTF">2024-03-20T07:31:00Z</dcterms:modified>
</cp:coreProperties>
</file>